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B5AC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67"/>
      </w:tblGrid>
      <w:tr w:rsidR="00CF07AD" w14:paraId="48E8DB7A" w14:textId="77777777" w:rsidTr="00CF07AD">
        <w:trPr>
          <w:cantSplit/>
          <w:trHeight w:val="283"/>
        </w:trPr>
        <w:tc>
          <w:tcPr>
            <w:tcW w:w="2410" w:type="dxa"/>
            <w:tcBorders>
              <w:top w:val="single" w:sz="1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3F4F389D" w14:textId="77777777" w:rsidR="00CF07AD" w:rsidRDefault="00CF07AD" w:rsidP="00091653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3BBF04" w14:textId="008A461C" w:rsidR="00CF07AD" w:rsidRDefault="00CF07AD" w:rsidP="00091653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12DE9">
              <w:rPr>
                <w:noProof/>
              </w:rPr>
              <w:drawing>
                <wp:inline distT="0" distB="0" distL="0" distR="0" wp14:anchorId="39A663CB" wp14:editId="1875F6D0">
                  <wp:extent cx="1133475" cy="800100"/>
                  <wp:effectExtent l="0" t="0" r="9525" b="0"/>
                  <wp:docPr id="762488660" name="Immagine 2" descr="2logo%20Sportello%20Unico%20Tecnic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2logo%20Sportello%20Unico%20Tecnic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BF071" w14:textId="77777777" w:rsidR="00CF07AD" w:rsidRDefault="00CF07AD" w:rsidP="00091653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2E3FFC9" w14:textId="77777777" w:rsidR="00CF07AD" w:rsidRDefault="00CF07AD" w:rsidP="00091653">
            <w:pPr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D8889A" w14:textId="77777777" w:rsidR="00CF07AD" w:rsidRPr="00D26378" w:rsidRDefault="00CF07AD" w:rsidP="00091653">
            <w:pPr>
              <w:pStyle w:val="Intestazione"/>
              <w:spacing w:line="276" w:lineRule="auto"/>
              <w:jc w:val="center"/>
              <w:rPr>
                <w:rFonts w:ascii="Swis721 Ex BT" w:hAnsi="Swis721 Ex BT"/>
                <w:b/>
              </w:rPr>
            </w:pPr>
            <w:r w:rsidRPr="00D26378">
              <w:rPr>
                <w:rFonts w:ascii="Swis721 Ex BT" w:hAnsi="Swis721 Ex BT"/>
                <w:b/>
              </w:rPr>
              <w:t>COMUNE DI BARGA</w:t>
            </w:r>
          </w:p>
          <w:p w14:paraId="70FD59D4" w14:textId="77777777" w:rsidR="00CF07AD" w:rsidRDefault="00CF07AD" w:rsidP="00091653">
            <w:pPr>
              <w:framePr w:hSpace="141" w:wrap="around" w:hAnchor="margin" w:y="645"/>
              <w:spacing w:line="276" w:lineRule="auto"/>
              <w:jc w:val="center"/>
              <w:outlineLvl w:val="0"/>
              <w:rPr>
                <w:rFonts w:ascii="Swis721 Ex BT" w:hAnsi="Swis721 Ex BT"/>
                <w:sz w:val="18"/>
                <w:szCs w:val="18"/>
              </w:rPr>
            </w:pPr>
            <w:r w:rsidRPr="001036C6">
              <w:rPr>
                <w:rFonts w:ascii="Swis721 Ex BT" w:hAnsi="Swis721 Ex BT"/>
                <w:sz w:val="18"/>
                <w:szCs w:val="18"/>
              </w:rPr>
              <w:t xml:space="preserve">Area Assetto </w:t>
            </w:r>
            <w:r>
              <w:rPr>
                <w:rFonts w:ascii="Swis721 Ex BT" w:hAnsi="Swis721 Ex BT"/>
                <w:sz w:val="18"/>
                <w:szCs w:val="18"/>
              </w:rPr>
              <w:t>d</w:t>
            </w:r>
            <w:r w:rsidRPr="001036C6">
              <w:rPr>
                <w:rFonts w:ascii="Swis721 Ex BT" w:hAnsi="Swis721 Ex BT"/>
                <w:sz w:val="18"/>
                <w:szCs w:val="18"/>
              </w:rPr>
              <w:t>el Territorio Sportello Unico Tecnic</w:t>
            </w:r>
            <w:r>
              <w:rPr>
                <w:rFonts w:ascii="Swis721 Ex BT" w:hAnsi="Swis721 Ex BT"/>
                <w:sz w:val="18"/>
                <w:szCs w:val="18"/>
              </w:rPr>
              <w:t>o</w:t>
            </w:r>
          </w:p>
          <w:p w14:paraId="426C0AB5" w14:textId="77777777" w:rsidR="00CF07AD" w:rsidRDefault="00CF07AD" w:rsidP="00091653">
            <w:pPr>
              <w:framePr w:hSpace="141" w:wrap="around" w:hAnchor="margin" w:y="645"/>
              <w:spacing w:line="276" w:lineRule="auto"/>
              <w:jc w:val="center"/>
              <w:outlineLvl w:val="0"/>
              <w:rPr>
                <w:rFonts w:ascii="Swis721 Ex BT" w:hAnsi="Swis721 Ex BT"/>
                <w:sz w:val="18"/>
                <w:szCs w:val="18"/>
              </w:rPr>
            </w:pPr>
          </w:p>
          <w:p w14:paraId="45E3A2C9" w14:textId="77777777" w:rsidR="00CF07AD" w:rsidRPr="009E3883" w:rsidRDefault="00CF07AD" w:rsidP="00091653">
            <w:pPr>
              <w:framePr w:hSpace="141" w:wrap="around" w:hAnchor="margin" w:y="645"/>
              <w:spacing w:line="276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FC3E68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2A535335" w14:textId="77777777" w:rsidR="00CF07AD" w:rsidRDefault="00CF07AD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2F5D2EFA" w14:textId="77777777" w:rsidR="00CF07AD" w:rsidRDefault="00CF07AD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3F69CA37" w14:textId="77777777" w:rsidR="00CF07AD" w:rsidRDefault="00CF07AD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34F2FB18" w14:textId="1FCAE11B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480D2A" w14:paraId="37C777A8" w14:textId="77777777" w:rsidTr="00CF07AD">
        <w:trPr>
          <w:trHeight w:val="1064"/>
        </w:trPr>
        <w:tc>
          <w:tcPr>
            <w:tcW w:w="10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C39895" w14:textId="77777777" w:rsidR="00CF07AD" w:rsidRDefault="00CF07AD">
            <w:pPr>
              <w:pStyle w:val="Corpodeltesto3"/>
              <w:widowControl/>
              <w:suppressAutoHyphens w:val="0"/>
              <w:jc w:val="center"/>
              <w:rPr>
                <w:rFonts w:eastAsia="Times New Roman"/>
                <w:b/>
                <w:sz w:val="24"/>
                <w:szCs w:val="20"/>
              </w:rPr>
            </w:pPr>
          </w:p>
          <w:p w14:paraId="44111AF1" w14:textId="7115BD89" w:rsidR="00480D2A" w:rsidRPr="00CF07AD" w:rsidRDefault="00CF07AD">
            <w:pPr>
              <w:pStyle w:val="Corpodeltesto3"/>
              <w:widowControl/>
              <w:suppressAutoHyphens w:val="0"/>
              <w:jc w:val="center"/>
              <w:rPr>
                <w:rFonts w:eastAsia="Times New Roman"/>
                <w:b/>
                <w:sz w:val="24"/>
                <w:szCs w:val="20"/>
              </w:rPr>
            </w:pPr>
            <w:r w:rsidRPr="00CF07AD">
              <w:rPr>
                <w:rFonts w:eastAsia="Times New Roman"/>
                <w:b/>
                <w:sz w:val="24"/>
                <w:szCs w:val="20"/>
              </w:rPr>
              <w:t xml:space="preserve">RICHIESTA DI AUTORIZZAZIONE PER ACCENSIONE DI FUOCHI D’ARTIFICIO </w:t>
            </w:r>
          </w:p>
          <w:p w14:paraId="5F4366B1" w14:textId="22816E8B" w:rsidR="00480D2A" w:rsidRPr="00CF07AD" w:rsidRDefault="000B4EAB">
            <w:pPr>
              <w:pStyle w:val="Intestazione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F07A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Art.</w:t>
            </w:r>
            <w:r w:rsidR="00480D2A" w:rsidRPr="00CF07A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CF07A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57</w:t>
            </w:r>
            <w:r w:rsidR="00480D2A" w:rsidRPr="00CF07A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del T.U.L.P.S (R.D. 18/06/1931, n° 773)</w:t>
            </w:r>
          </w:p>
        </w:tc>
      </w:tr>
    </w:tbl>
    <w:p w14:paraId="7A463C53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80D2A" w14:paraId="61156D52" w14:textId="77777777">
        <w:trPr>
          <w:cantSplit/>
          <w:trHeight w:val="898"/>
          <w:jc w:val="center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44FBB8C0" w14:textId="7FC5B250" w:rsidR="00CF07AD" w:rsidRDefault="008F6F87">
            <w:pPr>
              <w:pStyle w:val="Corpodeltesto3"/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F87">
              <w:rPr>
                <w:rFonts w:ascii="Arial" w:hAnsi="Arial" w:cs="Arial"/>
                <w:b/>
                <w:bCs/>
                <w:sz w:val="18"/>
                <w:szCs w:val="18"/>
              </w:rPr>
              <w:t>Da inviare almeno 30 gg prima dell’evento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 l’istanza sarà sottoposta al parere</w:t>
            </w:r>
            <w:r w:rsidR="00614E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preventivo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della Commissione Tecnica territoriale sulle Sostanze Esplodenti</w:t>
            </w:r>
            <w:r w:rsidR="00614EE1">
              <w:rPr>
                <w:rFonts w:ascii="Arial" w:hAnsi="Arial" w:cs="Arial"/>
                <w:b/>
                <w:bCs/>
                <w:sz w:val="18"/>
                <w:szCs w:val="18"/>
              </w:rPr>
              <w:t>. Senza il parere non sarà possibile rilasciare l’autorizzazione.</w:t>
            </w:r>
          </w:p>
          <w:p w14:paraId="2762F292" w14:textId="77777777" w:rsidR="008F6F87" w:rsidRPr="008F6F87" w:rsidRDefault="008F6F87">
            <w:pPr>
              <w:pStyle w:val="Corpodeltesto3"/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852340" w14:textId="048387C1" w:rsidR="00480D2A" w:rsidRDefault="00480D2A">
            <w:pPr>
              <w:pStyle w:val="Corpodeltesto3"/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 </w:t>
            </w:r>
            <w:r w:rsidR="000B4E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SINDACO DEL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COMUNE DI B</w:t>
            </w:r>
            <w:r w:rsidR="00551785">
              <w:rPr>
                <w:rFonts w:ascii="Arial" w:hAnsi="Arial" w:cs="Arial"/>
                <w:b/>
                <w:bCs/>
                <w:sz w:val="28"/>
                <w:szCs w:val="28"/>
              </w:rPr>
              <w:t>ARGA</w:t>
            </w:r>
          </w:p>
          <w:p w14:paraId="67C08E06" w14:textId="77777777" w:rsidR="00480D2A" w:rsidRDefault="00480D2A" w:rsidP="000B4EA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0E0FC745" w14:textId="77777777" w:rsidR="00480D2A" w:rsidRDefault="00480D2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285"/>
        <w:gridCol w:w="283"/>
        <w:gridCol w:w="285"/>
        <w:gridCol w:w="285"/>
        <w:gridCol w:w="285"/>
        <w:gridCol w:w="288"/>
        <w:gridCol w:w="290"/>
        <w:gridCol w:w="288"/>
        <w:gridCol w:w="288"/>
        <w:gridCol w:w="290"/>
        <w:gridCol w:w="40"/>
        <w:gridCol w:w="248"/>
        <w:gridCol w:w="288"/>
        <w:gridCol w:w="288"/>
        <w:gridCol w:w="288"/>
        <w:gridCol w:w="288"/>
        <w:gridCol w:w="358"/>
        <w:gridCol w:w="211"/>
        <w:gridCol w:w="15"/>
        <w:gridCol w:w="318"/>
        <w:gridCol w:w="362"/>
        <w:gridCol w:w="1446"/>
        <w:gridCol w:w="540"/>
        <w:gridCol w:w="28"/>
        <w:gridCol w:w="340"/>
        <w:gridCol w:w="538"/>
        <w:gridCol w:w="1599"/>
      </w:tblGrid>
      <w:tr w:rsidR="00480D2A" w14:paraId="0AA040C3" w14:textId="77777777">
        <w:trPr>
          <w:cantSplit/>
        </w:trPr>
        <w:tc>
          <w:tcPr>
            <w:tcW w:w="10344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5C6BCD" w14:textId="77777777" w:rsidR="00480D2A" w:rsidRDefault="00480D2A">
            <w:pPr>
              <w:pStyle w:val="Titolo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Il/La sottoscritto/a</w:t>
            </w:r>
          </w:p>
        </w:tc>
      </w:tr>
      <w:tr w:rsidR="00480D2A" w14:paraId="2F9AEEC5" w14:textId="77777777">
        <w:trPr>
          <w:cantSplit/>
        </w:trPr>
        <w:tc>
          <w:tcPr>
            <w:tcW w:w="5158" w:type="dxa"/>
            <w:gridSpan w:val="19"/>
            <w:tcBorders>
              <w:left w:val="single" w:sz="12" w:space="0" w:color="auto"/>
              <w:bottom w:val="nil"/>
            </w:tcBorders>
            <w:vAlign w:val="center"/>
          </w:tcPr>
          <w:p w14:paraId="40E12F8A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5186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14:paraId="19E98B8A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480D2A" w14:paraId="2398B4F9" w14:textId="77777777">
        <w:trPr>
          <w:cantSplit/>
        </w:trPr>
        <w:tc>
          <w:tcPr>
            <w:tcW w:w="5158" w:type="dxa"/>
            <w:gridSpan w:val="19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14:paraId="65C6D9E6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9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8A240B2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418768AB" w14:textId="77777777">
        <w:trPr>
          <w:cantSplit/>
        </w:trPr>
        <w:tc>
          <w:tcPr>
            <w:tcW w:w="4947" w:type="dxa"/>
            <w:gridSpan w:val="18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14:paraId="346372CC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luogo di nascita</w:t>
            </w:r>
          </w:p>
        </w:tc>
        <w:tc>
          <w:tcPr>
            <w:tcW w:w="2892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6637DABE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 o stato estero di nascita</w:t>
            </w:r>
          </w:p>
        </w:tc>
        <w:tc>
          <w:tcPr>
            <w:tcW w:w="2505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7CF94AD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</w:tr>
      <w:tr w:rsidR="00480D2A" w14:paraId="158B7DDE" w14:textId="77777777">
        <w:trPr>
          <w:cantSplit/>
        </w:trPr>
        <w:tc>
          <w:tcPr>
            <w:tcW w:w="4947" w:type="dxa"/>
            <w:gridSpan w:val="18"/>
            <w:tcBorders>
              <w:top w:val="nil"/>
              <w:left w:val="single" w:sz="12" w:space="0" w:color="auto"/>
            </w:tcBorders>
            <w:vAlign w:val="center"/>
          </w:tcPr>
          <w:p w14:paraId="02C74E5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gridSpan w:val="6"/>
            <w:tcBorders>
              <w:top w:val="nil"/>
            </w:tcBorders>
            <w:vAlign w:val="center"/>
          </w:tcPr>
          <w:p w14:paraId="331496B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37E634FC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46A03B41" w14:textId="77777777">
        <w:trPr>
          <w:cantSplit/>
        </w:trPr>
        <w:tc>
          <w:tcPr>
            <w:tcW w:w="4589" w:type="dxa"/>
            <w:gridSpan w:val="17"/>
            <w:tcBorders>
              <w:left w:val="single" w:sz="12" w:space="0" w:color="auto"/>
              <w:bottom w:val="nil"/>
            </w:tcBorders>
            <w:vAlign w:val="center"/>
          </w:tcPr>
          <w:p w14:paraId="23686AB8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3618" w:type="dxa"/>
            <w:gridSpan w:val="9"/>
            <w:tcBorders>
              <w:bottom w:val="nil"/>
            </w:tcBorders>
            <w:vAlign w:val="center"/>
          </w:tcPr>
          <w:p w14:paraId="77D2C9BD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cittadinanza</w:t>
            </w:r>
          </w:p>
        </w:tc>
        <w:tc>
          <w:tcPr>
            <w:tcW w:w="213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6C926100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sesso</w:t>
            </w:r>
          </w:p>
        </w:tc>
      </w:tr>
      <w:tr w:rsidR="00480D2A" w14:paraId="079C6E9A" w14:textId="77777777">
        <w:trPr>
          <w:cantSplit/>
        </w:trPr>
        <w:tc>
          <w:tcPr>
            <w:tcW w:w="282" w:type="dxa"/>
            <w:tcBorders>
              <w:top w:val="nil"/>
              <w:left w:val="single" w:sz="12" w:space="0" w:color="auto"/>
            </w:tcBorders>
            <w:vAlign w:val="center"/>
          </w:tcPr>
          <w:p w14:paraId="0C0E0901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117C1D6B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6181523C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393CA2C3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663CD9F2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47820137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61756ED3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  <w:vAlign w:val="center"/>
          </w:tcPr>
          <w:p w14:paraId="7129784E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5EF93881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19F9838F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  <w:vAlign w:val="center"/>
          </w:tcPr>
          <w:p w14:paraId="1438BE7F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</w:tcBorders>
            <w:vAlign w:val="center"/>
          </w:tcPr>
          <w:p w14:paraId="5FF0D4CB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3520549A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345A5E27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09DADF9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2CBFE957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top w:val="nil"/>
            </w:tcBorders>
            <w:vAlign w:val="center"/>
          </w:tcPr>
          <w:p w14:paraId="59676766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6EF6A81E" w14:textId="77777777" w:rsidR="00480D2A" w:rsidRDefault="00480D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M   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</w:p>
        </w:tc>
      </w:tr>
      <w:tr w:rsidR="00480D2A" w14:paraId="3A46F743" w14:textId="77777777">
        <w:trPr>
          <w:cantSplit/>
        </w:trPr>
        <w:tc>
          <w:tcPr>
            <w:tcW w:w="5491" w:type="dxa"/>
            <w:gridSpan w:val="21"/>
            <w:tcBorders>
              <w:left w:val="single" w:sz="12" w:space="0" w:color="auto"/>
              <w:bottom w:val="nil"/>
            </w:tcBorders>
            <w:vAlign w:val="center"/>
          </w:tcPr>
          <w:p w14:paraId="174BCC69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comune di residenza</w:t>
            </w:r>
          </w:p>
        </w:tc>
        <w:tc>
          <w:tcPr>
            <w:tcW w:w="3254" w:type="dxa"/>
            <w:gridSpan w:val="6"/>
            <w:tcBorders>
              <w:bottom w:val="nil"/>
            </w:tcBorders>
            <w:vAlign w:val="center"/>
          </w:tcPr>
          <w:p w14:paraId="51ED900A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 o stato estero di residenza</w:t>
            </w:r>
          </w:p>
        </w:tc>
        <w:tc>
          <w:tcPr>
            <w:tcW w:w="1599" w:type="dxa"/>
            <w:tcBorders>
              <w:bottom w:val="nil"/>
              <w:right w:val="single" w:sz="12" w:space="0" w:color="auto"/>
            </w:tcBorders>
            <w:vAlign w:val="center"/>
          </w:tcPr>
          <w:p w14:paraId="21BBBCCE" w14:textId="77777777" w:rsidR="00480D2A" w:rsidRDefault="00480D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C.A.P.</w:t>
            </w:r>
          </w:p>
        </w:tc>
      </w:tr>
      <w:tr w:rsidR="00480D2A" w14:paraId="48DA23E3" w14:textId="77777777">
        <w:trPr>
          <w:cantSplit/>
        </w:trPr>
        <w:tc>
          <w:tcPr>
            <w:tcW w:w="5491" w:type="dxa"/>
            <w:gridSpan w:val="21"/>
            <w:tcBorders>
              <w:top w:val="nil"/>
              <w:left w:val="single" w:sz="12" w:space="0" w:color="auto"/>
            </w:tcBorders>
            <w:vAlign w:val="center"/>
          </w:tcPr>
          <w:p w14:paraId="4F88A9AB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4" w:type="dxa"/>
            <w:gridSpan w:val="6"/>
            <w:tcBorders>
              <w:top w:val="nil"/>
            </w:tcBorders>
            <w:vAlign w:val="center"/>
          </w:tcPr>
          <w:p w14:paraId="48E1E747" w14:textId="77777777" w:rsidR="00480D2A" w:rsidRDefault="00480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  <w:tcBorders>
              <w:top w:val="nil"/>
              <w:right w:val="single" w:sz="12" w:space="0" w:color="auto"/>
            </w:tcBorders>
            <w:vAlign w:val="center"/>
          </w:tcPr>
          <w:p w14:paraId="1D7266B0" w14:textId="77777777" w:rsidR="00480D2A" w:rsidRDefault="00480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80D2A" w14:paraId="0ADCBF29" w14:textId="77777777">
        <w:trPr>
          <w:cantSplit/>
        </w:trPr>
        <w:tc>
          <w:tcPr>
            <w:tcW w:w="5853" w:type="dxa"/>
            <w:gridSpan w:val="22"/>
            <w:tcBorders>
              <w:left w:val="single" w:sz="12" w:space="0" w:color="auto"/>
              <w:bottom w:val="nil"/>
            </w:tcBorders>
            <w:vAlign w:val="center"/>
          </w:tcPr>
          <w:p w14:paraId="739F8CE9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via, viale, piazza, ecc.</w:t>
            </w:r>
          </w:p>
        </w:tc>
        <w:tc>
          <w:tcPr>
            <w:tcW w:w="1446" w:type="dxa"/>
            <w:tcBorders>
              <w:bottom w:val="nil"/>
            </w:tcBorders>
            <w:vAlign w:val="center"/>
          </w:tcPr>
          <w:p w14:paraId="4AEDB17E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civico</w:t>
            </w:r>
          </w:p>
        </w:tc>
        <w:tc>
          <w:tcPr>
            <w:tcW w:w="304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1BBF0984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</w:tr>
      <w:tr w:rsidR="00480D2A" w14:paraId="740B5D3A" w14:textId="77777777">
        <w:trPr>
          <w:cantSplit/>
        </w:trPr>
        <w:tc>
          <w:tcPr>
            <w:tcW w:w="5853" w:type="dxa"/>
            <w:gridSpan w:val="22"/>
            <w:tcBorders>
              <w:top w:val="nil"/>
              <w:left w:val="single" w:sz="12" w:space="0" w:color="auto"/>
            </w:tcBorders>
            <w:vAlign w:val="center"/>
          </w:tcPr>
          <w:p w14:paraId="519E2FD5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</w:tcBorders>
            <w:vAlign w:val="center"/>
          </w:tcPr>
          <w:p w14:paraId="3C9DD11A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0D6B9A4E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0C807071" w14:textId="77777777">
        <w:trPr>
          <w:cantSplit/>
        </w:trPr>
        <w:tc>
          <w:tcPr>
            <w:tcW w:w="10344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04716E" w14:textId="77777777" w:rsidR="00480D2A" w:rsidRDefault="00480D2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 i cittadini extracomunitari:</w:t>
            </w:r>
          </w:p>
        </w:tc>
      </w:tr>
      <w:tr w:rsidR="00480D2A" w14:paraId="2EAAE06C" w14:textId="77777777">
        <w:trPr>
          <w:cantSplit/>
        </w:trPr>
        <w:tc>
          <w:tcPr>
            <w:tcW w:w="3189" w:type="dxa"/>
            <w:gridSpan w:val="1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6664CAF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titolare di carta/permesso di soggiorno n° </w:t>
            </w:r>
          </w:p>
        </w:tc>
        <w:tc>
          <w:tcPr>
            <w:tcW w:w="4678" w:type="dxa"/>
            <w:gridSpan w:val="1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D98A0CE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rilasciato dalla Questura di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5DC066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 data </w:t>
            </w:r>
          </w:p>
        </w:tc>
      </w:tr>
      <w:tr w:rsidR="00480D2A" w14:paraId="6785EB7A" w14:textId="77777777">
        <w:trPr>
          <w:cantSplit/>
        </w:trPr>
        <w:tc>
          <w:tcPr>
            <w:tcW w:w="3189" w:type="dxa"/>
            <w:gridSpan w:val="12"/>
            <w:tcBorders>
              <w:top w:val="nil"/>
              <w:left w:val="single" w:sz="12" w:space="0" w:color="auto"/>
            </w:tcBorders>
            <w:vAlign w:val="center"/>
          </w:tcPr>
          <w:p w14:paraId="6C706121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13"/>
            <w:tcBorders>
              <w:top w:val="nil"/>
            </w:tcBorders>
            <w:vAlign w:val="center"/>
          </w:tcPr>
          <w:p w14:paraId="2E4B1D49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12AF3B62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12297B84" w14:textId="77777777">
        <w:trPr>
          <w:cantSplit/>
        </w:trPr>
        <w:tc>
          <w:tcPr>
            <w:tcW w:w="10344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A78F19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 i seguenti motivi</w:t>
            </w:r>
          </w:p>
        </w:tc>
      </w:tr>
      <w:tr w:rsidR="00480D2A" w14:paraId="6F980F1D" w14:textId="77777777">
        <w:trPr>
          <w:cantSplit/>
        </w:trPr>
        <w:tc>
          <w:tcPr>
            <w:tcW w:w="10344" w:type="dxa"/>
            <w:gridSpan w:val="2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C742ABA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478371D9" w14:textId="77777777">
        <w:trPr>
          <w:cantSplit/>
          <w:trHeight w:val="187"/>
        </w:trPr>
        <w:tc>
          <w:tcPr>
            <w:tcW w:w="3189" w:type="dxa"/>
            <w:gridSpan w:val="1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788BACE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valido fino al</w:t>
            </w:r>
          </w:p>
        </w:tc>
        <w:tc>
          <w:tcPr>
            <w:tcW w:w="7155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37340A3" w14:textId="0DDE12AC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ppure:</w:t>
            </w:r>
            <w:r>
              <w:rPr>
                <w:rFonts w:ascii="Arial" w:hAnsi="Arial" w:cs="Arial"/>
                <w:sz w:val="16"/>
                <w:szCs w:val="16"/>
              </w:rPr>
              <w:t xml:space="preserve"> inoltrata richiesta di rinnovo del permesso di soggiorno in data </w:t>
            </w:r>
          </w:p>
        </w:tc>
      </w:tr>
      <w:tr w:rsidR="00480D2A" w14:paraId="506F257D" w14:textId="77777777">
        <w:trPr>
          <w:cantSplit/>
        </w:trPr>
        <w:tc>
          <w:tcPr>
            <w:tcW w:w="3189" w:type="dxa"/>
            <w:gridSpan w:val="12"/>
            <w:tcBorders>
              <w:top w:val="nil"/>
              <w:left w:val="single" w:sz="12" w:space="0" w:color="auto"/>
            </w:tcBorders>
            <w:vAlign w:val="center"/>
          </w:tcPr>
          <w:p w14:paraId="18B37A5C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5" w:type="dxa"/>
            <w:gridSpan w:val="16"/>
            <w:tcBorders>
              <w:top w:val="nil"/>
              <w:right w:val="single" w:sz="12" w:space="0" w:color="auto"/>
            </w:tcBorders>
            <w:vAlign w:val="center"/>
          </w:tcPr>
          <w:p w14:paraId="3869DDCF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79C64E71" w14:textId="77777777">
        <w:trPr>
          <w:cantSplit/>
        </w:trPr>
        <w:tc>
          <w:tcPr>
            <w:tcW w:w="10344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FE1DB3" w14:textId="77777777" w:rsidR="00480D2A" w:rsidRDefault="00480D2A">
            <w:pPr>
              <w:pStyle w:val="Titolo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qualità di:</w:t>
            </w:r>
          </w:p>
        </w:tc>
      </w:tr>
      <w:tr w:rsidR="00480D2A" w14:paraId="18E83B30" w14:textId="77777777">
        <w:trPr>
          <w:cantSplit/>
        </w:trPr>
        <w:tc>
          <w:tcPr>
            <w:tcW w:w="5173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BC2CE7" w14:textId="77777777" w:rsidR="00480D2A" w:rsidRDefault="00480D2A" w:rsidP="007A761D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persona fisica</w:t>
            </w:r>
          </w:p>
        </w:tc>
        <w:tc>
          <w:tcPr>
            <w:tcW w:w="517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136A78" w14:textId="77777777" w:rsidR="00480D2A" w:rsidRDefault="00480D2A" w:rsidP="007A761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titolare dell’impresa individuale</w:t>
            </w:r>
          </w:p>
        </w:tc>
      </w:tr>
      <w:tr w:rsidR="00480D2A" w14:paraId="40208C53" w14:textId="77777777">
        <w:trPr>
          <w:cantSplit/>
        </w:trPr>
        <w:tc>
          <w:tcPr>
            <w:tcW w:w="5173" w:type="dxa"/>
            <w:gridSpan w:val="2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335FC1" w14:textId="77777777" w:rsidR="00480D2A" w:rsidRDefault="00480D2A" w:rsidP="007A761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legale rappresentante </w:t>
            </w:r>
          </w:p>
        </w:tc>
        <w:tc>
          <w:tcPr>
            <w:tcW w:w="517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D353E" w14:textId="77777777" w:rsidR="00480D2A" w:rsidRDefault="00480D2A" w:rsidP="007A761D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procuratore </w:t>
            </w:r>
          </w:p>
        </w:tc>
      </w:tr>
      <w:tr w:rsidR="00480D2A" w14:paraId="6EF031BE" w14:textId="77777777">
        <w:trPr>
          <w:cantSplit/>
        </w:trPr>
        <w:tc>
          <w:tcPr>
            <w:tcW w:w="5173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B42F48" w14:textId="77777777" w:rsidR="00480D2A" w:rsidRDefault="00480D2A" w:rsidP="007A761D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gestore</w:t>
            </w:r>
          </w:p>
        </w:tc>
        <w:tc>
          <w:tcPr>
            <w:tcW w:w="517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86C2EA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B142B5" w14:textId="77777777" w:rsidR="00480D2A" w:rsidRDefault="00480D2A">
      <w:pPr>
        <w:tabs>
          <w:tab w:val="left" w:pos="7959"/>
        </w:tabs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6"/>
        <w:gridCol w:w="283"/>
        <w:gridCol w:w="285"/>
        <w:gridCol w:w="285"/>
        <w:gridCol w:w="83"/>
        <w:gridCol w:w="203"/>
        <w:gridCol w:w="288"/>
        <w:gridCol w:w="290"/>
        <w:gridCol w:w="288"/>
        <w:gridCol w:w="288"/>
        <w:gridCol w:w="296"/>
        <w:gridCol w:w="1624"/>
        <w:gridCol w:w="718"/>
        <w:gridCol w:w="362"/>
        <w:gridCol w:w="1095"/>
        <w:gridCol w:w="308"/>
        <w:gridCol w:w="41"/>
        <w:gridCol w:w="267"/>
        <w:gridCol w:w="308"/>
        <w:gridCol w:w="308"/>
        <w:gridCol w:w="207"/>
        <w:gridCol w:w="101"/>
        <w:gridCol w:w="252"/>
        <w:gridCol w:w="56"/>
        <w:gridCol w:w="308"/>
        <w:gridCol w:w="308"/>
        <w:gridCol w:w="308"/>
        <w:gridCol w:w="308"/>
        <w:gridCol w:w="306"/>
      </w:tblGrid>
      <w:tr w:rsidR="00480D2A" w14:paraId="5136118D" w14:textId="77777777">
        <w:trPr>
          <w:cantSplit/>
        </w:trPr>
        <w:tc>
          <w:tcPr>
            <w:tcW w:w="10344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58D6D3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di Impresa (Ditta individuale, Società, Associazione, ONLUS, Circolo, Parrocchia, Club, ecc.)</w:t>
            </w:r>
          </w:p>
        </w:tc>
      </w:tr>
      <w:tr w:rsidR="00480D2A" w14:paraId="60086FB4" w14:textId="77777777">
        <w:trPr>
          <w:cantSplit/>
        </w:trPr>
        <w:tc>
          <w:tcPr>
            <w:tcW w:w="10344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4C3134" w14:textId="77777777" w:rsidR="00480D2A" w:rsidRDefault="00480D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80D2A" w14:paraId="5884BCA6" w14:textId="77777777">
        <w:trPr>
          <w:cantSplit/>
        </w:trPr>
        <w:tc>
          <w:tcPr>
            <w:tcW w:w="10344" w:type="dxa"/>
            <w:gridSpan w:val="3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B24819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denominazione sociale</w:t>
            </w:r>
          </w:p>
        </w:tc>
      </w:tr>
      <w:tr w:rsidR="00480D2A" w14:paraId="56E4AE67" w14:textId="77777777">
        <w:trPr>
          <w:cantSplit/>
        </w:trPr>
        <w:tc>
          <w:tcPr>
            <w:tcW w:w="10344" w:type="dxa"/>
            <w:gridSpan w:val="3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74616C6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1086D67E" w14:textId="77777777">
        <w:trPr>
          <w:cantSplit/>
        </w:trPr>
        <w:tc>
          <w:tcPr>
            <w:tcW w:w="3159" w:type="dxa"/>
            <w:gridSpan w:val="12"/>
            <w:tcBorders>
              <w:left w:val="single" w:sz="12" w:space="0" w:color="auto"/>
              <w:bottom w:val="nil"/>
            </w:tcBorders>
            <w:vAlign w:val="center"/>
          </w:tcPr>
          <w:p w14:paraId="1E0384A7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3799" w:type="dxa"/>
            <w:gridSpan w:val="4"/>
            <w:tcBorders>
              <w:bottom w:val="nil"/>
            </w:tcBorders>
            <w:vAlign w:val="center"/>
          </w:tcPr>
          <w:p w14:paraId="0804CF57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  <w:gridSpan w:val="14"/>
            <w:tcBorders>
              <w:bottom w:val="nil"/>
              <w:right w:val="single" w:sz="12" w:space="0" w:color="auto"/>
            </w:tcBorders>
            <w:vAlign w:val="center"/>
          </w:tcPr>
          <w:p w14:paraId="3B92F9D3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partita IVA</w:t>
            </w:r>
          </w:p>
        </w:tc>
      </w:tr>
      <w:tr w:rsidR="00480D2A" w14:paraId="68441D24" w14:textId="77777777">
        <w:trPr>
          <w:cantSplit/>
        </w:trPr>
        <w:tc>
          <w:tcPr>
            <w:tcW w:w="284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14:paraId="1FDF5427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55AC0E5E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44B020D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3E79E49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57B01E6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1A8A2A22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417F2B59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46AEDCBC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D56E54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49A590A1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2" w:space="0" w:color="auto"/>
            </w:tcBorders>
            <w:vAlign w:val="center"/>
          </w:tcPr>
          <w:p w14:paraId="6FAA5C28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759E6B68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vAlign w:val="center"/>
          </w:tcPr>
          <w:p w14:paraId="598B5ECE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52C0DF93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vAlign w:val="center"/>
          </w:tcPr>
          <w:p w14:paraId="4C4DE2F8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vAlign w:val="center"/>
          </w:tcPr>
          <w:p w14:paraId="6309126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6E137F69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7D0BCD5C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vAlign w:val="center"/>
          </w:tcPr>
          <w:p w14:paraId="48D24A1E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vAlign w:val="center"/>
          </w:tcPr>
          <w:p w14:paraId="467238F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vAlign w:val="center"/>
          </w:tcPr>
          <w:p w14:paraId="26FF397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vAlign w:val="center"/>
          </w:tcPr>
          <w:p w14:paraId="284B46E5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right w:val="single" w:sz="12" w:space="0" w:color="auto"/>
            </w:tcBorders>
            <w:vAlign w:val="center"/>
          </w:tcPr>
          <w:p w14:paraId="6AEB846C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26BCF26B" w14:textId="77777777">
        <w:trPr>
          <w:cantSplit/>
        </w:trPr>
        <w:tc>
          <w:tcPr>
            <w:tcW w:w="5501" w:type="dxa"/>
            <w:gridSpan w:val="14"/>
            <w:tcBorders>
              <w:left w:val="single" w:sz="12" w:space="0" w:color="auto"/>
              <w:bottom w:val="nil"/>
            </w:tcBorders>
            <w:vAlign w:val="center"/>
          </w:tcPr>
          <w:p w14:paraId="181EDC4D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sede nel comune di</w:t>
            </w:r>
          </w:p>
        </w:tc>
        <w:tc>
          <w:tcPr>
            <w:tcW w:w="3249" w:type="dxa"/>
            <w:gridSpan w:val="10"/>
            <w:tcBorders>
              <w:bottom w:val="nil"/>
            </w:tcBorders>
            <w:vAlign w:val="center"/>
          </w:tcPr>
          <w:p w14:paraId="72F630DD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 o stato estero</w:t>
            </w:r>
          </w:p>
        </w:tc>
        <w:tc>
          <w:tcPr>
            <w:tcW w:w="1594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69BD85A5" w14:textId="77777777" w:rsidR="00480D2A" w:rsidRDefault="00480D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C.A.P.</w:t>
            </w:r>
          </w:p>
        </w:tc>
      </w:tr>
      <w:tr w:rsidR="00480D2A" w14:paraId="33F0AB23" w14:textId="77777777">
        <w:trPr>
          <w:cantSplit/>
        </w:trPr>
        <w:tc>
          <w:tcPr>
            <w:tcW w:w="5501" w:type="dxa"/>
            <w:gridSpan w:val="14"/>
            <w:tcBorders>
              <w:top w:val="nil"/>
              <w:left w:val="single" w:sz="12" w:space="0" w:color="auto"/>
            </w:tcBorders>
            <w:vAlign w:val="center"/>
          </w:tcPr>
          <w:p w14:paraId="39ACC6CB" w14:textId="77777777" w:rsidR="00480D2A" w:rsidRDefault="00480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249" w:type="dxa"/>
            <w:gridSpan w:val="10"/>
            <w:tcBorders>
              <w:top w:val="nil"/>
            </w:tcBorders>
            <w:vAlign w:val="center"/>
          </w:tcPr>
          <w:p w14:paraId="34531E02" w14:textId="77777777" w:rsidR="00480D2A" w:rsidRDefault="00480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594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73B2F868" w14:textId="77777777" w:rsidR="00480D2A" w:rsidRDefault="00480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80D2A" w14:paraId="42BF159D" w14:textId="77777777">
        <w:trPr>
          <w:cantSplit/>
        </w:trPr>
        <w:tc>
          <w:tcPr>
            <w:tcW w:w="5863" w:type="dxa"/>
            <w:gridSpan w:val="15"/>
            <w:tcBorders>
              <w:left w:val="single" w:sz="12" w:space="0" w:color="auto"/>
              <w:bottom w:val="nil"/>
            </w:tcBorders>
            <w:vAlign w:val="center"/>
          </w:tcPr>
          <w:p w14:paraId="32E23336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via, viale, piazza, ecc.</w:t>
            </w:r>
          </w:p>
        </w:tc>
        <w:tc>
          <w:tcPr>
            <w:tcW w:w="1444" w:type="dxa"/>
            <w:gridSpan w:val="3"/>
            <w:tcBorders>
              <w:bottom w:val="nil"/>
            </w:tcBorders>
            <w:vAlign w:val="center"/>
          </w:tcPr>
          <w:p w14:paraId="2AD35BC3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civico</w:t>
            </w:r>
          </w:p>
        </w:tc>
        <w:tc>
          <w:tcPr>
            <w:tcW w:w="3037" w:type="dxa"/>
            <w:gridSpan w:val="12"/>
            <w:tcBorders>
              <w:bottom w:val="nil"/>
              <w:right w:val="single" w:sz="12" w:space="0" w:color="auto"/>
            </w:tcBorders>
            <w:vAlign w:val="center"/>
          </w:tcPr>
          <w:p w14:paraId="097403B6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</w:tr>
      <w:tr w:rsidR="00480D2A" w14:paraId="59166084" w14:textId="77777777">
        <w:trPr>
          <w:cantSplit/>
        </w:trPr>
        <w:tc>
          <w:tcPr>
            <w:tcW w:w="5863" w:type="dxa"/>
            <w:gridSpan w:val="15"/>
            <w:tcBorders>
              <w:top w:val="nil"/>
              <w:left w:val="single" w:sz="12" w:space="0" w:color="auto"/>
            </w:tcBorders>
            <w:vAlign w:val="center"/>
          </w:tcPr>
          <w:p w14:paraId="37AD003A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</w:tcBorders>
            <w:vAlign w:val="center"/>
          </w:tcPr>
          <w:p w14:paraId="02EE82E5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gridSpan w:val="12"/>
            <w:tcBorders>
              <w:top w:val="nil"/>
              <w:right w:val="single" w:sz="12" w:space="0" w:color="auto"/>
            </w:tcBorders>
            <w:vAlign w:val="center"/>
          </w:tcPr>
          <w:p w14:paraId="13204C28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3113E8DF" w14:textId="77777777">
        <w:trPr>
          <w:cantSplit/>
        </w:trPr>
        <w:tc>
          <w:tcPr>
            <w:tcW w:w="1506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4A818B75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iscrizione al</w:t>
            </w:r>
          </w:p>
          <w:p w14:paraId="66CFE9BC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Registro Imprese</w:t>
            </w:r>
          </w:p>
        </w:tc>
        <w:tc>
          <w:tcPr>
            <w:tcW w:w="3277" w:type="dxa"/>
            <w:gridSpan w:val="7"/>
            <w:tcBorders>
              <w:bottom w:val="nil"/>
            </w:tcBorders>
            <w:vAlign w:val="center"/>
          </w:tcPr>
          <w:p w14:paraId="5146B028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presso la Camera di Commercio I.A.A. di </w:t>
            </w:r>
          </w:p>
        </w:tc>
        <w:tc>
          <w:tcPr>
            <w:tcW w:w="3614" w:type="dxa"/>
            <w:gridSpan w:val="9"/>
            <w:tcBorders>
              <w:bottom w:val="nil"/>
            </w:tcBorders>
            <w:vAlign w:val="center"/>
          </w:tcPr>
          <w:p w14:paraId="1FE0C6B9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Registro Imprese</w:t>
            </w:r>
          </w:p>
        </w:tc>
        <w:tc>
          <w:tcPr>
            <w:tcW w:w="1947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0D347908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REA</w:t>
            </w:r>
          </w:p>
        </w:tc>
      </w:tr>
      <w:tr w:rsidR="00480D2A" w14:paraId="485D11E4" w14:textId="77777777">
        <w:trPr>
          <w:cantSplit/>
        </w:trPr>
        <w:tc>
          <w:tcPr>
            <w:tcW w:w="1506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D978FE" w14:textId="77777777" w:rsidR="00480D2A" w:rsidRDefault="00480D2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77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29039B2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4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14:paraId="0A63790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26462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84309E" w14:textId="77777777" w:rsidR="00480D2A" w:rsidRDefault="00480D2A">
      <w:pPr>
        <w:tabs>
          <w:tab w:val="left" w:pos="7959"/>
        </w:tabs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480D2A" w14:paraId="24CE2FA8" w14:textId="77777777">
        <w:trPr>
          <w:cantSplit/>
          <w:trHeight w:val="850"/>
        </w:trPr>
        <w:tc>
          <w:tcPr>
            <w:tcW w:w="10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600AA" w14:textId="77777777" w:rsidR="00480D2A" w:rsidRDefault="00480D2A">
            <w:pPr>
              <w:pStyle w:val="Corpotes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 H I E D E</w:t>
            </w:r>
          </w:p>
          <w:p w14:paraId="6E546919" w14:textId="77777777" w:rsidR="00480D2A" w:rsidRDefault="00480D2A">
            <w:pPr>
              <w:pStyle w:val="Corpotesto"/>
              <w:jc w:val="center"/>
              <w:rPr>
                <w:sz w:val="8"/>
                <w:szCs w:val="8"/>
              </w:rPr>
            </w:pPr>
          </w:p>
          <w:p w14:paraId="43DDA3B6" w14:textId="3738BA8F" w:rsidR="00480D2A" w:rsidRDefault="003676C4" w:rsidP="00716FBC">
            <w:pPr>
              <w:pStyle w:val="Corpotes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sensi dell’art. 57 del TULLPS </w:t>
            </w:r>
            <w:r w:rsidR="00480D2A">
              <w:rPr>
                <w:sz w:val="22"/>
                <w:szCs w:val="22"/>
              </w:rPr>
              <w:t>il rilascio dell’a</w:t>
            </w:r>
            <w:r w:rsidR="00716FBC">
              <w:rPr>
                <w:sz w:val="22"/>
                <w:szCs w:val="22"/>
              </w:rPr>
              <w:t xml:space="preserve">utorizzazione per effettuare uno spettacolo pirotecnico nell’area scoperta sita nel Comune di Barga in </w:t>
            </w:r>
          </w:p>
          <w:p w14:paraId="0F4174DA" w14:textId="77777777" w:rsidR="003676C4" w:rsidRDefault="003676C4" w:rsidP="00716FBC">
            <w:pPr>
              <w:pStyle w:val="Corpotesto"/>
              <w:jc w:val="both"/>
              <w:rPr>
                <w:sz w:val="22"/>
                <w:szCs w:val="22"/>
              </w:rPr>
            </w:pPr>
          </w:p>
          <w:p w14:paraId="28DE5BAE" w14:textId="626A8095" w:rsidR="00716FBC" w:rsidRDefault="00716FBC" w:rsidP="00716FBC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______________________________________________________</w:t>
            </w:r>
            <w:r w:rsidR="00CF07AD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7AAE9441" w14:textId="77777777" w:rsidR="00716FBC" w:rsidRDefault="00716FBC" w:rsidP="00716FBC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</w:p>
          <w:p w14:paraId="756FDE86" w14:textId="3B263E18" w:rsidR="00716FBC" w:rsidRPr="00522525" w:rsidRDefault="00716FBC" w:rsidP="00716FBC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Fraz.____________________________________________________</w:t>
            </w:r>
            <w:r w:rsidR="00CF07AD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5FB8C359" w14:textId="77777777" w:rsidR="00716FBC" w:rsidRPr="00522525" w:rsidRDefault="00716FBC" w:rsidP="00716FBC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</w:p>
          <w:p w14:paraId="4E2B1329" w14:textId="1DACFC92" w:rsidR="00716FBC" w:rsidRDefault="00716FBC" w:rsidP="00716FBC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  <w:r w:rsidRPr="00522525">
              <w:rPr>
                <w:rFonts w:ascii="Arial" w:hAnsi="Arial" w:cs="Arial"/>
                <w:sz w:val="22"/>
                <w:szCs w:val="22"/>
              </w:rPr>
              <w:t xml:space="preserve">Foglio </w:t>
            </w:r>
            <w:r w:rsidR="00CF07AD">
              <w:rPr>
                <w:rFonts w:ascii="Arial" w:hAnsi="Arial" w:cs="Arial"/>
                <w:sz w:val="22"/>
                <w:szCs w:val="22"/>
              </w:rPr>
              <w:t>_________</w:t>
            </w:r>
            <w:r w:rsidRPr="00522525">
              <w:rPr>
                <w:rFonts w:ascii="Arial" w:hAnsi="Arial" w:cs="Arial"/>
                <w:sz w:val="22"/>
                <w:szCs w:val="22"/>
              </w:rPr>
              <w:t xml:space="preserve">   Particell</w:t>
            </w:r>
            <w:r w:rsidR="00CF07AD">
              <w:rPr>
                <w:rFonts w:ascii="Arial" w:hAnsi="Arial" w:cs="Arial"/>
                <w:sz w:val="22"/>
                <w:szCs w:val="22"/>
              </w:rPr>
              <w:t>a</w:t>
            </w:r>
            <w:r w:rsidRPr="005225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07AD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14:paraId="29A0594D" w14:textId="77777777" w:rsidR="00CF07AD" w:rsidRDefault="00CF07AD" w:rsidP="00716FBC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</w:p>
          <w:p w14:paraId="68060AE7" w14:textId="77777777" w:rsidR="00CF07AD" w:rsidRDefault="00CF07AD" w:rsidP="00CF07AD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Nel giorno ____________________________</w:t>
            </w:r>
          </w:p>
          <w:p w14:paraId="4ADD34BB" w14:textId="77777777" w:rsidR="00CF07AD" w:rsidRDefault="00CF07AD" w:rsidP="00CF07AD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</w:p>
          <w:p w14:paraId="233CCA98" w14:textId="77777777" w:rsidR="00CF07AD" w:rsidRPr="00522525" w:rsidRDefault="00CF07AD" w:rsidP="00CF07AD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 ____________ alle ore ______________________</w:t>
            </w:r>
          </w:p>
          <w:p w14:paraId="183397D7" w14:textId="77777777" w:rsidR="00CF07AD" w:rsidRDefault="00CF07AD" w:rsidP="00716FBC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</w:p>
          <w:p w14:paraId="4A38018F" w14:textId="16AFD3D6" w:rsidR="00CF07AD" w:rsidRDefault="00CF07AD" w:rsidP="00716FBC">
            <w:pPr>
              <w:ind w:left="3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occasione della Manifestazione denominata ________________________________________</w:t>
            </w:r>
          </w:p>
          <w:p w14:paraId="34D9DBB3" w14:textId="4D87A725" w:rsidR="00716FBC" w:rsidRDefault="00716FBC" w:rsidP="00CF07AD">
            <w:pPr>
              <w:ind w:left="397"/>
              <w:rPr>
                <w:sz w:val="22"/>
                <w:szCs w:val="22"/>
              </w:rPr>
            </w:pPr>
          </w:p>
        </w:tc>
      </w:tr>
    </w:tbl>
    <w:p w14:paraId="1506FA67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47C10800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535CC5E2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tbl>
      <w:tblPr>
        <w:tblW w:w="1034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C05266" w14:paraId="0068672D" w14:textId="77777777" w:rsidTr="00716FBC">
        <w:trPr>
          <w:cantSplit/>
          <w:trHeight w:val="555"/>
        </w:trPr>
        <w:tc>
          <w:tcPr>
            <w:tcW w:w="10344" w:type="dxa"/>
          </w:tcPr>
          <w:p w14:paraId="68943F20" w14:textId="0314717A" w:rsidR="006E635F" w:rsidRDefault="006E635F" w:rsidP="006E635F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 di disponibilità (</w:t>
            </w:r>
            <w:r w:rsidRPr="006E635F">
              <w:rPr>
                <w:sz w:val="24"/>
                <w:szCs w:val="24"/>
              </w:rPr>
              <w:t>proprietà, contratto di locazione ecc.)</w:t>
            </w:r>
            <w:r>
              <w:rPr>
                <w:sz w:val="24"/>
                <w:szCs w:val="24"/>
              </w:rPr>
              <w:t>:</w:t>
            </w:r>
          </w:p>
          <w:p w14:paraId="53DB89D5" w14:textId="77777777" w:rsidR="00716FBC" w:rsidRPr="006E635F" w:rsidRDefault="00716FBC" w:rsidP="006E635F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  <w:p w14:paraId="1223BF23" w14:textId="415D0862" w:rsidR="00C05266" w:rsidRDefault="00C05266" w:rsidP="00B11D1E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</w:tr>
    </w:tbl>
    <w:p w14:paraId="266355FB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02D1A99C" w14:textId="155FD295" w:rsidR="00716FBC" w:rsidRDefault="00716FBC" w:rsidP="00716FBC">
      <w:pPr>
        <w:pStyle w:val="Corpotes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tal fine DICHIARA</w:t>
      </w:r>
    </w:p>
    <w:p w14:paraId="406476A3" w14:textId="77777777" w:rsidR="00716FBC" w:rsidRDefault="00716FBC" w:rsidP="00716FBC">
      <w:pPr>
        <w:pStyle w:val="Corpotesto"/>
        <w:jc w:val="center"/>
        <w:rPr>
          <w:sz w:val="8"/>
          <w:szCs w:val="8"/>
        </w:rPr>
      </w:pPr>
    </w:p>
    <w:p w14:paraId="252A7262" w14:textId="66ABFA8C" w:rsidR="00716FBC" w:rsidRPr="00716FBC" w:rsidRDefault="00716FBC" w:rsidP="0044600F">
      <w:pPr>
        <w:pStyle w:val="Paragrafoelenco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16FBC">
        <w:rPr>
          <w:rFonts w:ascii="Arial" w:hAnsi="Arial" w:cs="Arial"/>
          <w:sz w:val="22"/>
          <w:szCs w:val="22"/>
        </w:rPr>
        <w:t>Di essere in possesso di licenza n. _____________________ rilasciata in data ________________</w:t>
      </w:r>
    </w:p>
    <w:p w14:paraId="1A098A18" w14:textId="2B115607" w:rsidR="00716FBC" w:rsidRDefault="00716FBC" w:rsidP="00CF07AD">
      <w:pPr>
        <w:spacing w:line="360" w:lineRule="auto"/>
        <w:ind w:left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dalla prefettura di _____________________________ per la </w:t>
      </w:r>
      <w:r w:rsidRPr="00CE5BB1">
        <w:rPr>
          <w:rFonts w:ascii="Arial" w:hAnsi="Arial" w:cs="Arial"/>
          <w:sz w:val="22"/>
          <w:szCs w:val="22"/>
          <w:u w:val="single"/>
        </w:rPr>
        <w:t>fabbricazione e deposito</w:t>
      </w:r>
      <w:r>
        <w:rPr>
          <w:rFonts w:ascii="Arial" w:hAnsi="Arial" w:cs="Arial"/>
          <w:sz w:val="22"/>
          <w:szCs w:val="22"/>
        </w:rPr>
        <w:t xml:space="preserve"> di materiale esplosivo, ai sens</w:t>
      </w:r>
      <w:r w:rsidR="00CF07A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dell’art. 47 del TULPS, valida fino al ____________________</w:t>
      </w:r>
    </w:p>
    <w:p w14:paraId="0FC79B28" w14:textId="0185878B" w:rsidR="00716FBC" w:rsidRPr="006E0C36" w:rsidRDefault="00716FBC" w:rsidP="0044600F">
      <w:pPr>
        <w:spacing w:line="36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6E0C36">
        <w:rPr>
          <w:rFonts w:ascii="Arial" w:hAnsi="Arial" w:cs="Arial"/>
          <w:sz w:val="22"/>
          <w:szCs w:val="22"/>
          <w:u w:val="single"/>
        </w:rPr>
        <w:t>oppure</w:t>
      </w:r>
    </w:p>
    <w:p w14:paraId="55D843EC" w14:textId="1C472D7F" w:rsidR="00716FBC" w:rsidRDefault="00716FBC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Nulla-osta all’acquisto</w:t>
      </w:r>
      <w:r w:rsidR="00CE5BB1">
        <w:rPr>
          <w:rFonts w:ascii="Arial" w:hAnsi="Arial" w:cs="Arial"/>
          <w:sz w:val="22"/>
          <w:szCs w:val="22"/>
        </w:rPr>
        <w:t xml:space="preserve"> ex </w:t>
      </w:r>
      <w:proofErr w:type="gramStart"/>
      <w:r w:rsidR="00CE5BB1">
        <w:rPr>
          <w:rFonts w:ascii="Arial" w:hAnsi="Arial" w:cs="Arial"/>
          <w:sz w:val="22"/>
          <w:szCs w:val="22"/>
        </w:rPr>
        <w:t>art..</w:t>
      </w:r>
      <w:proofErr w:type="gramEnd"/>
      <w:r w:rsidR="00CE5BB1">
        <w:rPr>
          <w:rFonts w:ascii="Arial" w:hAnsi="Arial" w:cs="Arial"/>
          <w:sz w:val="22"/>
          <w:szCs w:val="22"/>
        </w:rPr>
        <w:t xml:space="preserve"> 55 TULPS </w:t>
      </w:r>
      <w:r>
        <w:rPr>
          <w:rFonts w:ascii="Arial" w:hAnsi="Arial" w:cs="Arial"/>
          <w:sz w:val="22"/>
          <w:szCs w:val="22"/>
        </w:rPr>
        <w:t>n. __________________ rilasciato dalla Questura di __________________ in data ___________________________</w:t>
      </w:r>
    </w:p>
    <w:p w14:paraId="0A63C6C9" w14:textId="77777777" w:rsidR="00716FBC" w:rsidRDefault="00716FBC" w:rsidP="0044600F">
      <w:pPr>
        <w:pStyle w:val="Paragrafoelenco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4EB91818" w14:textId="6A3EB86B" w:rsidR="00716FBC" w:rsidRDefault="00716FBC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di licenza n. _____________________ rilasciata in data _____________ dalla Prefettura _______________ per il trasporto dei fuochi d’artificio ai sensi dell’art. 55 del TULPS</w:t>
      </w:r>
    </w:p>
    <w:p w14:paraId="0EDCFAAD" w14:textId="77777777" w:rsidR="00716FBC" w:rsidRPr="006E0C36" w:rsidRDefault="00716FBC" w:rsidP="0044600F">
      <w:pPr>
        <w:spacing w:line="36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6E0C36">
        <w:rPr>
          <w:rFonts w:ascii="Arial" w:hAnsi="Arial" w:cs="Arial"/>
          <w:sz w:val="22"/>
          <w:szCs w:val="22"/>
          <w:u w:val="single"/>
        </w:rPr>
        <w:t>oppure</w:t>
      </w:r>
    </w:p>
    <w:p w14:paraId="3E638215" w14:textId="281D64C1" w:rsidR="00716FBC" w:rsidRDefault="00716FBC" w:rsidP="0044600F">
      <w:pPr>
        <w:pStyle w:val="Paragrafoelenco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soggetto al predetto nulla-osta per il trasporto perché trattasi di quantitativo inferiore a 25 Kg;</w:t>
      </w:r>
    </w:p>
    <w:p w14:paraId="778A5F0B" w14:textId="77777777" w:rsidR="00716FBC" w:rsidRDefault="00716FBC" w:rsidP="0044600F">
      <w:pPr>
        <w:pStyle w:val="Paragrafoelenco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5F368721" w14:textId="75864CC3" w:rsidR="00716FBC" w:rsidRDefault="00716FBC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della polizza assicurativa n. _______________ stipulata in data ____________ con ____________________ per la copertura assicurativa contro eventuali danni a persone o cose;</w:t>
      </w:r>
    </w:p>
    <w:p w14:paraId="368EAAE5" w14:textId="77777777" w:rsidR="00716FBC" w:rsidRPr="00716FBC" w:rsidRDefault="00716FBC" w:rsidP="0044600F">
      <w:pPr>
        <w:pStyle w:val="Paragrafoelenco"/>
        <w:spacing w:line="360" w:lineRule="auto"/>
        <w:rPr>
          <w:rFonts w:ascii="Arial" w:hAnsi="Arial" w:cs="Arial"/>
          <w:sz w:val="22"/>
          <w:szCs w:val="22"/>
        </w:rPr>
      </w:pPr>
    </w:p>
    <w:p w14:paraId="019E722C" w14:textId="6EFA8BDA" w:rsidR="00716FBC" w:rsidRDefault="00716FBC" w:rsidP="0044600F">
      <w:pPr>
        <w:pStyle w:val="Paragrafoelenco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le persone incaricate dell’accensione sono:</w:t>
      </w:r>
    </w:p>
    <w:p w14:paraId="1276DC4A" w14:textId="094E2B06" w:rsidR="00716FBC" w:rsidRDefault="00EA4D93" w:rsidP="0044600F">
      <w:pPr>
        <w:pStyle w:val="Paragrafoelenco"/>
        <w:numPr>
          <w:ilvl w:val="1"/>
          <w:numId w:val="22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Sig. __________________________ nato a ______________________ il ________________ Residente a  _________________ Via ___________________________________________, in possesso di abilitazione</w:t>
      </w:r>
      <w:r w:rsidR="006E0C36">
        <w:rPr>
          <w:rFonts w:ascii="Arial" w:hAnsi="Arial" w:cs="Arial"/>
          <w:sz w:val="22"/>
          <w:szCs w:val="22"/>
        </w:rPr>
        <w:t xml:space="preserve"> (ex art. 101 Reg. TULPS)</w:t>
      </w:r>
      <w:r>
        <w:rPr>
          <w:rFonts w:ascii="Arial" w:hAnsi="Arial" w:cs="Arial"/>
          <w:sz w:val="22"/>
          <w:szCs w:val="22"/>
        </w:rPr>
        <w:t xml:space="preserve"> n. ___________________ rilasciata in data ___________________</w:t>
      </w:r>
    </w:p>
    <w:p w14:paraId="56F22540" w14:textId="0C3BFE98" w:rsidR="0044600F" w:rsidRDefault="0044600F" w:rsidP="0044600F">
      <w:pPr>
        <w:pStyle w:val="Paragrafoelenco"/>
        <w:numPr>
          <w:ilvl w:val="1"/>
          <w:numId w:val="22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Sig. __________________________ nato a ______________________ il ________________ Residente a  _________________ Via ___________________________________________, in possesso di abilitazione</w:t>
      </w:r>
      <w:r w:rsidR="006E0C36">
        <w:rPr>
          <w:rFonts w:ascii="Arial" w:hAnsi="Arial" w:cs="Arial"/>
          <w:sz w:val="22"/>
          <w:szCs w:val="22"/>
        </w:rPr>
        <w:t xml:space="preserve">(ex art. 101 Reg. TULPS) </w:t>
      </w:r>
      <w:r>
        <w:rPr>
          <w:rFonts w:ascii="Arial" w:hAnsi="Arial" w:cs="Arial"/>
          <w:sz w:val="22"/>
          <w:szCs w:val="22"/>
        </w:rPr>
        <w:t xml:space="preserve"> n. ___________________ rilasciata in data ___________________</w:t>
      </w:r>
    </w:p>
    <w:p w14:paraId="03B446A4" w14:textId="74A2D572" w:rsidR="0044600F" w:rsidRDefault="0044600F" w:rsidP="0044600F">
      <w:pPr>
        <w:pStyle w:val="Paragrafoelenco"/>
        <w:numPr>
          <w:ilvl w:val="1"/>
          <w:numId w:val="22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Sig. __________________________ nato a ______________________ il ________________ Residente a  _________________ Via ___________________________________________, in possesso di abilitazione </w:t>
      </w:r>
      <w:r w:rsidR="006E0C36">
        <w:rPr>
          <w:rFonts w:ascii="Arial" w:hAnsi="Arial" w:cs="Arial"/>
          <w:sz w:val="22"/>
          <w:szCs w:val="22"/>
        </w:rPr>
        <w:t xml:space="preserve">(ex art. 101 Reg. TULPS) </w:t>
      </w:r>
      <w:r>
        <w:rPr>
          <w:rFonts w:ascii="Arial" w:hAnsi="Arial" w:cs="Arial"/>
          <w:sz w:val="22"/>
          <w:szCs w:val="22"/>
        </w:rPr>
        <w:t>n. ___________________ rilasciata in data ___________________</w:t>
      </w:r>
    </w:p>
    <w:p w14:paraId="3606C5D7" w14:textId="77777777" w:rsidR="0044600F" w:rsidRDefault="0044600F" w:rsidP="0044600F">
      <w:pPr>
        <w:spacing w:line="360" w:lineRule="auto"/>
        <w:rPr>
          <w:rFonts w:ascii="Arial" w:hAnsi="Arial" w:cs="Arial"/>
          <w:sz w:val="22"/>
          <w:szCs w:val="22"/>
        </w:rPr>
      </w:pPr>
    </w:p>
    <w:p w14:paraId="4ACDEAD7" w14:textId="5E552486" w:rsidR="0044600F" w:rsidRDefault="0044600F" w:rsidP="0044600F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l’accensione dei fuochi avverrà nel rispetto delle normative di legge quanto alla sicurezza delle persone e alla prevenzione di ogni danno, in particolare evitando possibili cadute di scorie incandescenti su abitazioni o complessi immobiliari e l’eccessiva vicinanza a strade e ferrovie.</w:t>
      </w:r>
    </w:p>
    <w:p w14:paraId="29D94D88" w14:textId="68134820" w:rsidR="0044600F" w:rsidRPr="00BB3F8C" w:rsidRDefault="0044600F" w:rsidP="004E1A14">
      <w:pPr>
        <w:pStyle w:val="Paragrafoelenco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B3F8C">
        <w:rPr>
          <w:rFonts w:ascii="Arial" w:hAnsi="Arial" w:cs="Arial"/>
          <w:sz w:val="22"/>
          <w:szCs w:val="22"/>
        </w:rPr>
        <w:t xml:space="preserve">Che intende utilizzare i seguenti fuochi </w:t>
      </w:r>
      <w:r w:rsidRPr="00BB3F8C">
        <w:rPr>
          <w:rFonts w:ascii="Arial" w:hAnsi="Arial" w:cs="Arial"/>
          <w:i/>
          <w:iCs/>
          <w:sz w:val="22"/>
          <w:szCs w:val="22"/>
        </w:rPr>
        <w:t>(indicare tipologia aerei/a terra e calibro</w:t>
      </w:r>
      <w:r w:rsidRPr="00BB3F8C">
        <w:rPr>
          <w:rFonts w:ascii="Arial" w:hAnsi="Arial" w:cs="Arial"/>
          <w:sz w:val="22"/>
          <w:szCs w:val="22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43936" w14:textId="1CE4B96E" w:rsidR="0044600F" w:rsidRDefault="0044600F" w:rsidP="00FF2BCF">
      <w:pPr>
        <w:pStyle w:val="Paragrafoelenco"/>
        <w:numPr>
          <w:ilvl w:val="0"/>
          <w:numId w:val="2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particolare cura sarà impiegata nella bonifica del terreno al termine della manifestazione;</w:t>
      </w:r>
    </w:p>
    <w:p w14:paraId="36CB2705" w14:textId="77777777" w:rsidR="00614EE1" w:rsidRPr="00BB3F8C" w:rsidRDefault="00614EE1" w:rsidP="0044600F">
      <w:pPr>
        <w:pStyle w:val="Corpotesto"/>
        <w:jc w:val="center"/>
        <w:rPr>
          <w:b/>
          <w:bCs/>
          <w:sz w:val="10"/>
          <w:szCs w:val="10"/>
        </w:rPr>
      </w:pPr>
    </w:p>
    <w:p w14:paraId="1C6107A7" w14:textId="08B58565" w:rsidR="0044600F" w:rsidRDefault="0044600F" w:rsidP="0044600F">
      <w:pPr>
        <w:pStyle w:val="Corpotes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 inoltre </w:t>
      </w:r>
    </w:p>
    <w:p w14:paraId="3EF99AD4" w14:textId="77777777" w:rsidR="00614EE1" w:rsidRPr="00BB3F8C" w:rsidRDefault="00614EE1" w:rsidP="0044600F">
      <w:pPr>
        <w:pStyle w:val="Corpotesto"/>
        <w:jc w:val="center"/>
        <w:rPr>
          <w:b/>
          <w:bCs/>
          <w:sz w:val="10"/>
          <w:szCs w:val="10"/>
        </w:rPr>
      </w:pPr>
    </w:p>
    <w:p w14:paraId="6FF8C456" w14:textId="25E37A84" w:rsidR="00CF07AD" w:rsidRDefault="00CF07AD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F07AD">
        <w:rPr>
          <w:rFonts w:ascii="Arial" w:hAnsi="Arial" w:cs="Arial"/>
          <w:sz w:val="22"/>
          <w:szCs w:val="22"/>
        </w:rPr>
        <w:t>il perfetto stato degli artific</w:t>
      </w:r>
      <w:r w:rsidR="006E0C36">
        <w:rPr>
          <w:rFonts w:ascii="Arial" w:hAnsi="Arial" w:cs="Arial"/>
          <w:sz w:val="22"/>
          <w:szCs w:val="22"/>
        </w:rPr>
        <w:t>i</w:t>
      </w:r>
      <w:r w:rsidR="003676C4">
        <w:rPr>
          <w:rFonts w:ascii="Arial" w:hAnsi="Arial" w:cs="Arial"/>
          <w:sz w:val="22"/>
          <w:szCs w:val="22"/>
        </w:rPr>
        <w:t xml:space="preserve"> e l’idoneità all’impiego dei mortai</w:t>
      </w:r>
      <w:r w:rsidRPr="00CF07AD">
        <w:rPr>
          <w:rFonts w:ascii="Arial" w:hAnsi="Arial" w:cs="Arial"/>
          <w:sz w:val="22"/>
          <w:szCs w:val="22"/>
        </w:rPr>
        <w:t xml:space="preserve"> al momento dell’accensione, </w:t>
      </w:r>
    </w:p>
    <w:p w14:paraId="588AAF70" w14:textId="77777777" w:rsidR="00CF07AD" w:rsidRDefault="00CF07AD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F07AD">
        <w:rPr>
          <w:rFonts w:ascii="Arial" w:hAnsi="Arial" w:cs="Arial"/>
          <w:sz w:val="22"/>
          <w:szCs w:val="22"/>
        </w:rPr>
        <w:t xml:space="preserve">l’affidabilità del richiedente sotto il profilo della pregressa esperienza nel settore e nell’attività dell’accensione di fuochi artificiali; </w:t>
      </w:r>
    </w:p>
    <w:p w14:paraId="23447A7C" w14:textId="35331BB1" w:rsidR="00CF07AD" w:rsidRDefault="00CF07AD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F07AD">
        <w:rPr>
          <w:rFonts w:ascii="Arial" w:hAnsi="Arial" w:cs="Arial"/>
          <w:sz w:val="22"/>
          <w:szCs w:val="22"/>
        </w:rPr>
        <w:t>il possesso delle necessarie autorizzazioni attestanti la disponibilità d’uso dei siti destinati all’effettuazione dello spettacolo pirotecnico</w:t>
      </w:r>
      <w:r w:rsidR="003676C4">
        <w:rPr>
          <w:rFonts w:ascii="Arial" w:hAnsi="Arial" w:cs="Arial"/>
          <w:sz w:val="22"/>
          <w:szCs w:val="22"/>
        </w:rPr>
        <w:t xml:space="preserve"> (allegare consenso)</w:t>
      </w:r>
      <w:r w:rsidRPr="00CF07AD">
        <w:rPr>
          <w:rFonts w:ascii="Arial" w:hAnsi="Arial" w:cs="Arial"/>
          <w:sz w:val="22"/>
          <w:szCs w:val="22"/>
        </w:rPr>
        <w:t>,</w:t>
      </w:r>
    </w:p>
    <w:p w14:paraId="79C92045" w14:textId="77777777" w:rsidR="00CF07AD" w:rsidRDefault="00CF07AD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F07AD">
        <w:rPr>
          <w:rFonts w:ascii="Arial" w:hAnsi="Arial" w:cs="Arial"/>
          <w:sz w:val="22"/>
          <w:szCs w:val="22"/>
        </w:rPr>
        <w:t xml:space="preserve">l’adozione da parte del titolare di misure specifiche di prevenzione incendi, nonché la predisposizione di adeguati presidi sanitari in relazione all’afflusso di pubblico; </w:t>
      </w:r>
    </w:p>
    <w:p w14:paraId="5C4C34D3" w14:textId="61542E6F" w:rsidR="0044600F" w:rsidRDefault="00CF07AD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F07AD">
        <w:rPr>
          <w:rFonts w:ascii="Arial" w:hAnsi="Arial" w:cs="Arial"/>
          <w:sz w:val="22"/>
          <w:szCs w:val="22"/>
        </w:rPr>
        <w:t xml:space="preserve">di essere a conoscenza del contenuto della circolare del Ministero dell’Interno 11.01.2001, n. </w:t>
      </w:r>
      <w:proofErr w:type="gramStart"/>
      <w:r w:rsidRPr="00CF07AD">
        <w:rPr>
          <w:rFonts w:ascii="Arial" w:hAnsi="Arial" w:cs="Arial"/>
          <w:sz w:val="22"/>
          <w:szCs w:val="22"/>
        </w:rPr>
        <w:t>559/C.25055.XV.A.Mass(</w:t>
      </w:r>
      <w:proofErr w:type="gramEnd"/>
      <w:r w:rsidRPr="00CF07AD">
        <w:rPr>
          <w:rFonts w:ascii="Arial" w:hAnsi="Arial" w:cs="Arial"/>
          <w:sz w:val="22"/>
          <w:szCs w:val="22"/>
        </w:rPr>
        <w:t>1)</w:t>
      </w:r>
    </w:p>
    <w:p w14:paraId="0E8FE712" w14:textId="28A7DE2D" w:rsidR="00614EE1" w:rsidRDefault="00614EE1" w:rsidP="00CF07AD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 conoscenza che la presente istanza dovrà essere sottoposta al parere preventivo della Commissione Tecnica Territoriale per le Sostanze Esplodenti</w:t>
      </w:r>
    </w:p>
    <w:p w14:paraId="54B51D49" w14:textId="0BDD7716" w:rsidR="00614EE1" w:rsidRPr="00614EE1" w:rsidRDefault="00614EE1" w:rsidP="00614EE1">
      <w:pPr>
        <w:pStyle w:val="Paragrafoelenco"/>
        <w:spacing w:line="360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614EE1">
        <w:rPr>
          <w:rFonts w:ascii="Arial" w:hAnsi="Arial" w:cs="Arial"/>
          <w:sz w:val="22"/>
          <w:szCs w:val="22"/>
          <w:u w:val="single"/>
        </w:rPr>
        <w:t>oppure</w:t>
      </w:r>
    </w:p>
    <w:p w14:paraId="46354AD5" w14:textId="1DEBCD63" w:rsidR="00614EE1" w:rsidRDefault="00614EE1" w:rsidP="00614EE1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lo spettacolo pirotecnico avrà le stesse caratteristiche per luogo di svolgimento, quantità e tipologia di fuochi d’artificio </w:t>
      </w:r>
      <w:r w:rsidR="003676C4">
        <w:rPr>
          <w:rFonts w:ascii="Arial" w:hAnsi="Arial" w:cs="Arial"/>
          <w:sz w:val="22"/>
          <w:szCs w:val="22"/>
        </w:rPr>
        <w:t>di evento</w:t>
      </w:r>
      <w:r>
        <w:rPr>
          <w:rFonts w:ascii="Arial" w:hAnsi="Arial" w:cs="Arial"/>
          <w:sz w:val="22"/>
          <w:szCs w:val="22"/>
        </w:rPr>
        <w:t xml:space="preserve"> già sottoposto al parere della Commissione Tecnica Territoriale sulle Sostanze esplodenti (</w:t>
      </w:r>
      <w:r w:rsidRPr="00614EE1">
        <w:rPr>
          <w:rFonts w:ascii="Arial" w:hAnsi="Arial" w:cs="Arial"/>
          <w:sz w:val="22"/>
          <w:szCs w:val="22"/>
        </w:rPr>
        <w:t>allegare dichiarazione congiunta del dichiarante e del tecnico abilitato che l’evento si svolgerà nelle medesime condizioni dell’evento passato con riferimento al verbale della commissione)</w:t>
      </w:r>
      <w:r>
        <w:rPr>
          <w:rFonts w:ascii="Arial" w:hAnsi="Arial" w:cs="Arial"/>
          <w:sz w:val="22"/>
          <w:szCs w:val="22"/>
        </w:rPr>
        <w:t>.</w:t>
      </w:r>
    </w:p>
    <w:p w14:paraId="0031B71E" w14:textId="00C59A2C" w:rsidR="006E0C36" w:rsidRPr="006E0C36" w:rsidRDefault="006E0C36" w:rsidP="006E0C36">
      <w:pPr>
        <w:pStyle w:val="Paragrafoelenco"/>
        <w:spacing w:line="360" w:lineRule="auto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6E0C36">
        <w:rPr>
          <w:rFonts w:ascii="Arial" w:hAnsi="Arial" w:cs="Arial"/>
          <w:b/>
          <w:bCs/>
          <w:sz w:val="22"/>
          <w:szCs w:val="22"/>
        </w:rPr>
        <w:t>Per quanto riguarda il regolamento forestale 48/R/2023 DICHIARA</w:t>
      </w:r>
    </w:p>
    <w:p w14:paraId="7ADD02B8" w14:textId="77777777" w:rsidR="00F46C18" w:rsidRPr="00F46C18" w:rsidRDefault="006E0C36" w:rsidP="00F24C18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F46C18">
        <w:rPr>
          <w:rFonts w:ascii="Arial" w:hAnsi="Arial" w:cs="Arial"/>
          <w:sz w:val="22"/>
          <w:szCs w:val="22"/>
        </w:rPr>
        <w:t>Che il periodo di svolgimento non ricade nel periodo di divieto di accensione fuochi (dal 01.07.2026 al 31.08.2026)</w:t>
      </w:r>
      <w:r w:rsidR="00F46C18" w:rsidRPr="00F46C18">
        <w:rPr>
          <w:rFonts w:ascii="Arial" w:hAnsi="Arial" w:cs="Arial"/>
          <w:sz w:val="22"/>
          <w:szCs w:val="22"/>
        </w:rPr>
        <w:t xml:space="preserve"> </w:t>
      </w:r>
    </w:p>
    <w:p w14:paraId="5B26D1D6" w14:textId="0BBE3FCA" w:rsidR="006E0C36" w:rsidRPr="00F46C18" w:rsidRDefault="006E0C36" w:rsidP="00F46C18">
      <w:pPr>
        <w:pStyle w:val="Paragrafoelenco"/>
        <w:spacing w:line="360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F46C18">
        <w:rPr>
          <w:rFonts w:ascii="Arial" w:hAnsi="Arial" w:cs="Arial"/>
          <w:sz w:val="22"/>
          <w:szCs w:val="22"/>
          <w:u w:val="single"/>
        </w:rPr>
        <w:t>oppure</w:t>
      </w:r>
    </w:p>
    <w:p w14:paraId="0310E363" w14:textId="62204251" w:rsidR="006E0C36" w:rsidRDefault="006E0C36" w:rsidP="006E0C36">
      <w:pPr>
        <w:pStyle w:val="Paragrafoelenco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il periodo di svolgimento ricade nel periodo di divieto di accensione fuochi </w:t>
      </w:r>
      <w:r w:rsidRPr="006E0C36">
        <w:rPr>
          <w:rFonts w:ascii="Arial" w:hAnsi="Arial" w:cs="Arial"/>
          <w:sz w:val="22"/>
          <w:szCs w:val="22"/>
        </w:rPr>
        <w:t>(dal 01.07.2026 al 31.08.2026)</w:t>
      </w:r>
      <w:r w:rsidR="00F46C18">
        <w:rPr>
          <w:rFonts w:ascii="Arial" w:hAnsi="Arial" w:cs="Arial"/>
          <w:sz w:val="22"/>
          <w:szCs w:val="22"/>
        </w:rPr>
        <w:t xml:space="preserve"> ed è in possesso dell</w:t>
      </w:r>
      <w:r w:rsidR="00F46C18" w:rsidRPr="006E0C36">
        <w:rPr>
          <w:rFonts w:ascii="Arial" w:hAnsi="Arial" w:cs="Arial"/>
          <w:sz w:val="22"/>
          <w:szCs w:val="22"/>
        </w:rPr>
        <w:t xml:space="preserve">’autorizzazione in deroga </w:t>
      </w:r>
      <w:r w:rsidR="003356E4">
        <w:rPr>
          <w:rFonts w:ascii="Arial" w:hAnsi="Arial" w:cs="Arial"/>
          <w:sz w:val="22"/>
          <w:szCs w:val="22"/>
        </w:rPr>
        <w:t>del</w:t>
      </w:r>
      <w:r w:rsidR="00F46C18" w:rsidRPr="006E0C36">
        <w:rPr>
          <w:rFonts w:ascii="Arial" w:hAnsi="Arial" w:cs="Arial"/>
          <w:sz w:val="22"/>
          <w:szCs w:val="22"/>
        </w:rPr>
        <w:t>l’Unione dei Comuni della Media Valle del Serchio ai sensi dell’art. 68 del regolamento forestale 48/R/2023</w:t>
      </w:r>
      <w:r w:rsidR="00F46C18">
        <w:rPr>
          <w:rFonts w:ascii="Arial" w:hAnsi="Arial" w:cs="Arial"/>
          <w:sz w:val="22"/>
          <w:szCs w:val="22"/>
        </w:rPr>
        <w:t xml:space="preserve"> (allegata)</w:t>
      </w:r>
    </w:p>
    <w:p w14:paraId="3D0300DD" w14:textId="77777777" w:rsidR="00BB3F8C" w:rsidRDefault="00BB3F8C" w:rsidP="00BB3F8C">
      <w:pPr>
        <w:pStyle w:val="Paragrafoelenco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BE63794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6711E24B" w14:textId="77777777" w:rsidR="0044600F" w:rsidRDefault="0044600F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59EF07D9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2"/>
          <w:szCs w:val="2"/>
        </w:rPr>
      </w:pPr>
    </w:p>
    <w:p w14:paraId="420CFCEE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2"/>
          <w:szCs w:val="2"/>
        </w:rPr>
      </w:pPr>
    </w:p>
    <w:p w14:paraId="074FFBEC" w14:textId="77777777" w:rsidR="00480D2A" w:rsidRDefault="00480D2A">
      <w:pPr>
        <w:pStyle w:val="Testonormale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2397"/>
        <w:gridCol w:w="708"/>
        <w:gridCol w:w="1418"/>
        <w:gridCol w:w="3749"/>
      </w:tblGrid>
      <w:tr w:rsidR="00480D2A" w14:paraId="2F5CB012" w14:textId="77777777">
        <w:trPr>
          <w:cantSplit/>
        </w:trPr>
        <w:tc>
          <w:tcPr>
            <w:tcW w:w="10340" w:type="dxa"/>
            <w:gridSpan w:val="5"/>
            <w:tcBorders>
              <w:top w:val="single" w:sz="12" w:space="0" w:color="auto"/>
            </w:tcBorders>
          </w:tcPr>
          <w:p w14:paraId="22804ED3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Per ogni comunicazione contattare il/la Sig./Sig.ra</w:t>
            </w:r>
          </w:p>
        </w:tc>
      </w:tr>
      <w:tr w:rsidR="00480D2A" w14:paraId="232281BD" w14:textId="77777777">
        <w:trPr>
          <w:cantSplit/>
        </w:trPr>
        <w:tc>
          <w:tcPr>
            <w:tcW w:w="5173" w:type="dxa"/>
            <w:gridSpan w:val="3"/>
            <w:tcBorders>
              <w:bottom w:val="nil"/>
              <w:right w:val="single" w:sz="4" w:space="0" w:color="auto"/>
            </w:tcBorders>
          </w:tcPr>
          <w:p w14:paraId="11DB7DF4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Cognome</w:t>
            </w:r>
          </w:p>
        </w:tc>
        <w:tc>
          <w:tcPr>
            <w:tcW w:w="5167" w:type="dxa"/>
            <w:gridSpan w:val="2"/>
            <w:tcBorders>
              <w:left w:val="nil"/>
              <w:bottom w:val="nil"/>
            </w:tcBorders>
          </w:tcPr>
          <w:p w14:paraId="2C7BC432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Nome</w:t>
            </w:r>
          </w:p>
        </w:tc>
      </w:tr>
      <w:tr w:rsidR="00480D2A" w14:paraId="3036D3D8" w14:textId="77777777">
        <w:trPr>
          <w:cantSplit/>
        </w:trPr>
        <w:tc>
          <w:tcPr>
            <w:tcW w:w="5173" w:type="dxa"/>
            <w:gridSpan w:val="3"/>
            <w:tcBorders>
              <w:top w:val="nil"/>
              <w:right w:val="single" w:sz="4" w:space="0" w:color="auto"/>
            </w:tcBorders>
          </w:tcPr>
          <w:p w14:paraId="7DD805C0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  <w:tc>
          <w:tcPr>
            <w:tcW w:w="5167" w:type="dxa"/>
            <w:gridSpan w:val="2"/>
            <w:tcBorders>
              <w:top w:val="nil"/>
              <w:left w:val="single" w:sz="4" w:space="0" w:color="auto"/>
            </w:tcBorders>
          </w:tcPr>
          <w:p w14:paraId="63618BA3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</w:tr>
      <w:tr w:rsidR="00480D2A" w14:paraId="6E87AEC0" w14:textId="77777777">
        <w:trPr>
          <w:cantSplit/>
        </w:trPr>
        <w:tc>
          <w:tcPr>
            <w:tcW w:w="2068" w:type="dxa"/>
            <w:tcBorders>
              <w:top w:val="nil"/>
              <w:bottom w:val="nil"/>
              <w:right w:val="single" w:sz="4" w:space="0" w:color="auto"/>
            </w:tcBorders>
          </w:tcPr>
          <w:p w14:paraId="4269C0F6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E1C7FBF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Cellulare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AF2E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</w:tcBorders>
          </w:tcPr>
          <w:p w14:paraId="63166E05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 e-mail</w:t>
            </w:r>
          </w:p>
        </w:tc>
      </w:tr>
      <w:tr w:rsidR="00480D2A" w14:paraId="6B9E19E9" w14:textId="77777777">
        <w:trPr>
          <w:cantSplit/>
        </w:trPr>
        <w:tc>
          <w:tcPr>
            <w:tcW w:w="206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6647DC08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D1087A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3F2DE7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</w:tcBorders>
          </w:tcPr>
          <w:p w14:paraId="1DD0BAE1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  <w:rPr>
                <w:sz w:val="24"/>
                <w:szCs w:val="24"/>
              </w:rPr>
            </w:pPr>
          </w:p>
        </w:tc>
      </w:tr>
    </w:tbl>
    <w:p w14:paraId="2B54E71F" w14:textId="77777777" w:rsidR="00480D2A" w:rsidRDefault="00480D2A">
      <w:pPr>
        <w:rPr>
          <w:rFonts w:ascii="Arial" w:hAnsi="Arial" w:cs="Arial"/>
          <w:sz w:val="2"/>
          <w:szCs w:val="2"/>
        </w:rPr>
      </w:pPr>
    </w:p>
    <w:p w14:paraId="73336441" w14:textId="77777777" w:rsidR="00480D2A" w:rsidRDefault="00480D2A">
      <w:pPr>
        <w:rPr>
          <w:rFonts w:ascii="Arial" w:hAnsi="Arial" w:cs="Arial"/>
          <w:sz w:val="8"/>
          <w:szCs w:val="8"/>
        </w:rPr>
      </w:pPr>
    </w:p>
    <w:p w14:paraId="159A0335" w14:textId="77777777" w:rsidR="00480D2A" w:rsidRDefault="00480D2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923"/>
        <w:gridCol w:w="209"/>
      </w:tblGrid>
      <w:tr w:rsidR="00480D2A" w14:paraId="4D2E467E" w14:textId="77777777">
        <w:tc>
          <w:tcPr>
            <w:tcW w:w="21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079C9D1" w14:textId="77777777" w:rsidR="00480D2A" w:rsidRDefault="00480D2A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63E472" w14:textId="3A4958CF" w:rsidR="00480D2A" w:rsidRDefault="00480D2A" w:rsidP="000B4E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personali raccolti sono necessari per le finalità previste dalla normativa in materia e che il trattamento è effettuato dal Comune di </w:t>
            </w:r>
            <w:r w:rsidR="009E139E">
              <w:rPr>
                <w:rFonts w:ascii="Arial" w:hAnsi="Arial" w:cs="Arial"/>
              </w:rPr>
              <w:t>Barga</w:t>
            </w:r>
            <w:r>
              <w:rPr>
                <w:rFonts w:ascii="Arial" w:hAnsi="Arial" w:cs="Arial"/>
              </w:rPr>
              <w:t>, anche con strumenti informatici, esclusivamente nell’ambito del procedimento relativo alla presente richiesta;</w:t>
            </w:r>
          </w:p>
          <w:p w14:paraId="093FD89C" w14:textId="77777777" w:rsidR="00480D2A" w:rsidRDefault="00480D2A" w:rsidP="007A761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conferimento dei dati ha natura obbligatoria ed il mancato conferimento non permette l’espletamento dell’istruttoria;</w:t>
            </w:r>
          </w:p>
          <w:p w14:paraId="7165A16D" w14:textId="77777777" w:rsidR="00480D2A" w:rsidRDefault="00480D2A" w:rsidP="007A761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dati saranno oggetto di comunicazione e di diffusione nei limiti previsti dall’art. 19, commi 2 e 3, del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196/2003;</w:t>
            </w:r>
          </w:p>
          <w:p w14:paraId="62EEBABF" w14:textId="77777777" w:rsidR="00480D2A" w:rsidRDefault="00480D2A" w:rsidP="007A761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ogni caso il sottoscritto potrà esercitare i diritti riconosciuti dall’art. 7 del </w:t>
            </w:r>
            <w:proofErr w:type="spellStart"/>
            <w:r>
              <w:rPr>
                <w:rFonts w:ascii="Arial" w:hAnsi="Arial" w:cs="Arial"/>
              </w:rPr>
              <w:t>D.Lgs.</w:t>
            </w:r>
            <w:proofErr w:type="spellEnd"/>
            <w:r>
              <w:rPr>
                <w:rFonts w:ascii="Arial" w:hAnsi="Arial" w:cs="Arial"/>
              </w:rPr>
              <w:t xml:space="preserve"> 196/2003 e le altre facoltà concesse dalla vigente normativa.</w:t>
            </w:r>
          </w:p>
          <w:p w14:paraId="7B7F1DCE" w14:textId="77777777" w:rsidR="00480D2A" w:rsidRDefault="00480D2A">
            <w:pPr>
              <w:jc w:val="both"/>
              <w:rPr>
                <w:rFonts w:ascii="Arial" w:hAnsi="Arial" w:cs="Arial"/>
              </w:rPr>
            </w:pPr>
          </w:p>
          <w:p w14:paraId="56A761AB" w14:textId="77777777" w:rsidR="00480D2A" w:rsidRDefault="00480D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_____________________________            Firma ________________________________________</w:t>
            </w:r>
          </w:p>
          <w:p w14:paraId="6E5AC472" w14:textId="77777777" w:rsidR="00480D2A" w:rsidRDefault="00480D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B2F35C3" w14:textId="77777777" w:rsidR="00480D2A" w:rsidRDefault="00480D2A">
            <w:pPr>
              <w:rPr>
                <w:rFonts w:ascii="Arial" w:hAnsi="Arial" w:cs="Arial"/>
              </w:rPr>
            </w:pPr>
          </w:p>
        </w:tc>
      </w:tr>
    </w:tbl>
    <w:p w14:paraId="035322A6" w14:textId="77777777" w:rsidR="00480D2A" w:rsidRDefault="00480D2A">
      <w:pPr>
        <w:rPr>
          <w:rFonts w:ascii="Arial" w:hAnsi="Arial" w:cs="Arial"/>
          <w:sz w:val="8"/>
          <w:szCs w:val="8"/>
        </w:rPr>
      </w:pPr>
    </w:p>
    <w:p w14:paraId="2764E9BC" w14:textId="77777777" w:rsidR="00480D2A" w:rsidRDefault="00480D2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2736"/>
        <w:gridCol w:w="2408"/>
      </w:tblGrid>
      <w:tr w:rsidR="00480D2A" w14:paraId="54FDA7D0" w14:textId="77777777">
        <w:trPr>
          <w:cantSplit/>
          <w:trHeight w:val="391"/>
        </w:trPr>
        <w:tc>
          <w:tcPr>
            <w:tcW w:w="10344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6567AA50" w14:textId="77777777" w:rsidR="00480D2A" w:rsidRDefault="00480D2A">
            <w:pPr>
              <w:pStyle w:val="Titolo3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Il/La sottoscritto/a dichiara che sono stati compilati anche:</w:t>
            </w:r>
          </w:p>
        </w:tc>
      </w:tr>
      <w:tr w:rsidR="00480D2A" w14:paraId="6B4A7EB7" w14:textId="77777777">
        <w:trPr>
          <w:cantSplit/>
          <w:trHeight w:val="291"/>
        </w:trPr>
        <w:tc>
          <w:tcPr>
            <w:tcW w:w="5200" w:type="dxa"/>
            <w:tcBorders>
              <w:top w:val="nil"/>
              <w:bottom w:val="nil"/>
              <w:right w:val="nil"/>
            </w:tcBorders>
            <w:vAlign w:val="center"/>
          </w:tcPr>
          <w:p w14:paraId="221BADDB" w14:textId="77777777" w:rsidR="00480D2A" w:rsidRDefault="00480D2A" w:rsidP="007A761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quadro Autocertificazione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757D" w14:textId="77777777" w:rsidR="00480D2A" w:rsidRDefault="00480D2A" w:rsidP="00290B5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_____ allegati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</w:tcBorders>
            <w:vAlign w:val="center"/>
          </w:tcPr>
          <w:p w14:paraId="094D0877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480D2A" w14:paraId="35F7059E" w14:textId="77777777">
        <w:trPr>
          <w:cantSplit/>
          <w:trHeight w:val="291"/>
        </w:trPr>
        <w:tc>
          <w:tcPr>
            <w:tcW w:w="10342" w:type="dxa"/>
            <w:gridSpan w:val="3"/>
            <w:tcBorders>
              <w:top w:val="nil"/>
              <w:bottom w:val="nil"/>
            </w:tcBorders>
            <w:vAlign w:val="center"/>
          </w:tcPr>
          <w:p w14:paraId="23EC293E" w14:textId="77777777" w:rsidR="00480D2A" w:rsidRDefault="00480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D2A" w14:paraId="5A56E15C" w14:textId="77777777">
        <w:trPr>
          <w:cantSplit/>
          <w:trHeight w:val="291"/>
        </w:trPr>
        <w:tc>
          <w:tcPr>
            <w:tcW w:w="10342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609F4CEC" w14:textId="77777777" w:rsidR="00480D2A" w:rsidRDefault="00480D2A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b/>
                <w:bCs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……………………………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</w:rPr>
              <w:t>Firma</w:t>
            </w:r>
            <w:r>
              <w:rPr>
                <w:sz w:val="20"/>
                <w:szCs w:val="20"/>
              </w:rPr>
              <w:tab/>
              <w:t>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</w:tbl>
    <w:p w14:paraId="52106847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72AF2975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44D66FA8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71864723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80D2A" w14:paraId="6048574C" w14:textId="77777777">
        <w:trPr>
          <w:cantSplit/>
          <w:trHeight w:val="305"/>
        </w:trPr>
        <w:tc>
          <w:tcPr>
            <w:tcW w:w="10276" w:type="dxa"/>
            <w:shd w:val="clear" w:color="auto" w:fill="C0C0C0"/>
            <w:vAlign w:val="center"/>
          </w:tcPr>
          <w:p w14:paraId="4763F204" w14:textId="77777777" w:rsidR="00480D2A" w:rsidRDefault="00480D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Quadro Autocertificazione</w:t>
            </w:r>
          </w:p>
        </w:tc>
      </w:tr>
    </w:tbl>
    <w:p w14:paraId="5249E243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777A1481" w14:textId="77777777" w:rsidR="00480D2A" w:rsidRDefault="00480D2A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8"/>
          <w:szCs w:val="8"/>
        </w:rPr>
      </w:pPr>
    </w:p>
    <w:p w14:paraId="217195D9" w14:textId="77777777" w:rsidR="00480D2A" w:rsidRDefault="00480D2A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IL/LA SOTTOSCRITTO/A</w:t>
      </w:r>
    </w:p>
    <w:p w14:paraId="1D8E5869" w14:textId="77777777" w:rsidR="00480D2A" w:rsidRDefault="00480D2A">
      <w:pPr>
        <w:pStyle w:val="Intestazione"/>
        <w:tabs>
          <w:tab w:val="clear" w:pos="4819"/>
          <w:tab w:val="clear" w:pos="9638"/>
        </w:tabs>
        <w:jc w:val="center"/>
        <w:rPr>
          <w:sz w:val="8"/>
          <w:szCs w:val="8"/>
        </w:rPr>
      </w:pPr>
    </w:p>
    <w:p w14:paraId="78E27EEB" w14:textId="77777777" w:rsidR="00480D2A" w:rsidRDefault="00480D2A" w:rsidP="007A761D"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sz w:val="16"/>
          <w:szCs w:val="16"/>
        </w:rPr>
      </w:pPr>
      <w:r>
        <w:rPr>
          <w:sz w:val="16"/>
          <w:szCs w:val="16"/>
        </w:rPr>
        <w:t>Consapevole che le dichiarazioni false, la falsità negli atti e l’uso di atti falsi comportano l’applicazione delle sanzioni penali previste dall’art. 76 del DPR 28/12/2000, n. 445, nonché la decadenza dei benefici prodotti da provvedimenti emanati sulla base di dichiarazioni non veritiere ai sensi dell’art. 75, del medesimo decreto;</w:t>
      </w:r>
    </w:p>
    <w:p w14:paraId="242C0837" w14:textId="77777777" w:rsidR="00480D2A" w:rsidRDefault="00480D2A" w:rsidP="007A761D">
      <w:pPr>
        <w:pStyle w:val="Corpotesto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Consapevole inoltre che, dove il fatto non costituisca più grave reato, chiunque, nelle dichiarazioni o attestazioni o asseverazioni che corredano la segnalazione di inizio attività, dichiara o attesta falsamente l’esistenza dei requisiti o dei presupposti di cui al comma 1 dell’art. 19, legge 241/90, </w:t>
      </w:r>
      <w:r>
        <w:rPr>
          <w:sz w:val="16"/>
          <w:szCs w:val="16"/>
          <w:u w:val="single"/>
        </w:rPr>
        <w:t>è punito con la reclusione da uno a tre anni</w:t>
      </w:r>
      <w:r>
        <w:rPr>
          <w:sz w:val="16"/>
          <w:szCs w:val="16"/>
        </w:rPr>
        <w:t xml:space="preserve">, </w:t>
      </w:r>
    </w:p>
    <w:p w14:paraId="4843EFC9" w14:textId="77777777" w:rsidR="00480D2A" w:rsidRDefault="00480D2A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8"/>
          <w:szCs w:val="8"/>
        </w:rPr>
      </w:pPr>
    </w:p>
    <w:p w14:paraId="7152C8A2" w14:textId="77777777" w:rsidR="00480D2A" w:rsidRDefault="00480D2A">
      <w:pPr>
        <w:pStyle w:val="Intestazione"/>
        <w:tabs>
          <w:tab w:val="clear" w:pos="4819"/>
          <w:tab w:val="clear" w:pos="9638"/>
        </w:tabs>
        <w:jc w:val="center"/>
      </w:pPr>
      <w:r>
        <w:rPr>
          <w:b/>
          <w:bCs/>
        </w:rPr>
        <w:t>DICHIARA</w:t>
      </w:r>
      <w:r>
        <w:t xml:space="preserve"> </w:t>
      </w:r>
    </w:p>
    <w:p w14:paraId="0FE7EE28" w14:textId="77777777" w:rsidR="00480D2A" w:rsidRDefault="00480D2A">
      <w:pPr>
        <w:pStyle w:val="Intestazione"/>
        <w:tabs>
          <w:tab w:val="clear" w:pos="4819"/>
          <w:tab w:val="clear" w:pos="96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ai sensi dell’art. 46 del DPR n. 445/2000 (Autocertificazione)</w:t>
      </w:r>
    </w:p>
    <w:p w14:paraId="4FA83F62" w14:textId="77777777" w:rsidR="00480D2A" w:rsidRDefault="00480D2A">
      <w:pPr>
        <w:pStyle w:val="Intestazione"/>
        <w:tabs>
          <w:tab w:val="clear" w:pos="4819"/>
          <w:tab w:val="clear" w:pos="9638"/>
        </w:tabs>
        <w:jc w:val="center"/>
        <w:rPr>
          <w:sz w:val="8"/>
          <w:szCs w:val="8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217"/>
        <w:gridCol w:w="2835"/>
        <w:gridCol w:w="4110"/>
        <w:gridCol w:w="2903"/>
      </w:tblGrid>
      <w:tr w:rsidR="00480D2A" w14:paraId="4FB47E55" w14:textId="77777777" w:rsidTr="006E635F">
        <w:trPr>
          <w:cantSplit/>
        </w:trPr>
        <w:tc>
          <w:tcPr>
            <w:tcW w:w="10344" w:type="dxa"/>
            <w:gridSpan w:val="5"/>
          </w:tcPr>
          <w:p w14:paraId="04947E0D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15FC4176" w14:textId="77777777" w:rsidTr="006E635F">
        <w:trPr>
          <w:cantSplit/>
        </w:trPr>
        <w:tc>
          <w:tcPr>
            <w:tcW w:w="10344" w:type="dxa"/>
            <w:gridSpan w:val="5"/>
          </w:tcPr>
          <w:p w14:paraId="5A5F52E7" w14:textId="77777777" w:rsidR="00480D2A" w:rsidRDefault="00480D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Relativamente ai requisiti soggettivi:</w:t>
            </w:r>
          </w:p>
        </w:tc>
      </w:tr>
      <w:tr w:rsidR="00480D2A" w14:paraId="7614C0A1" w14:textId="77777777" w:rsidTr="006E635F">
        <w:trPr>
          <w:cantSplit/>
        </w:trPr>
        <w:tc>
          <w:tcPr>
            <w:tcW w:w="10344" w:type="dxa"/>
            <w:gridSpan w:val="5"/>
          </w:tcPr>
          <w:p w14:paraId="096801AB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1C5A1393" w14:textId="77777777" w:rsidTr="006E635F">
        <w:tc>
          <w:tcPr>
            <w:tcW w:w="279" w:type="dxa"/>
          </w:tcPr>
          <w:p w14:paraId="152ED395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" w:type="dxa"/>
          </w:tcPr>
          <w:p w14:paraId="4077AE9B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</w:p>
        </w:tc>
        <w:tc>
          <w:tcPr>
            <w:tcW w:w="9848" w:type="dxa"/>
            <w:gridSpan w:val="3"/>
          </w:tcPr>
          <w:p w14:paraId="4A7241FB" w14:textId="77777777" w:rsidR="00480D2A" w:rsidRDefault="00480D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non sussistono nei propri confronti “cause di divieto, di decadenza o di sospensione di cui all’art. 10 della legge n. 575/1965” (antimafia);</w:t>
            </w:r>
          </w:p>
        </w:tc>
      </w:tr>
      <w:tr w:rsidR="00480D2A" w14:paraId="122A383E" w14:textId="77777777" w:rsidTr="006E635F">
        <w:trPr>
          <w:cantSplit/>
        </w:trPr>
        <w:tc>
          <w:tcPr>
            <w:tcW w:w="10344" w:type="dxa"/>
            <w:gridSpan w:val="5"/>
          </w:tcPr>
          <w:p w14:paraId="46ADBCA1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6D883BD9" w14:textId="77777777" w:rsidTr="006E635F">
        <w:tc>
          <w:tcPr>
            <w:tcW w:w="279" w:type="dxa"/>
          </w:tcPr>
          <w:p w14:paraId="78BC6E7F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" w:type="dxa"/>
          </w:tcPr>
          <w:p w14:paraId="6FE80561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</w:p>
        </w:tc>
        <w:tc>
          <w:tcPr>
            <w:tcW w:w="9848" w:type="dxa"/>
            <w:gridSpan w:val="3"/>
          </w:tcPr>
          <w:p w14:paraId="33235532" w14:textId="77777777" w:rsidR="00480D2A" w:rsidRDefault="00480D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non aver riportato una condanna a pena restrittiva della libertà personale superiore e tre anni, per delitto non colposo senza aver ottenuto la riabilitazione (art. 11 T.U.L.P.S.);</w:t>
            </w:r>
          </w:p>
        </w:tc>
      </w:tr>
      <w:tr w:rsidR="00480D2A" w14:paraId="5311C381" w14:textId="77777777" w:rsidTr="006E635F">
        <w:trPr>
          <w:cantSplit/>
        </w:trPr>
        <w:tc>
          <w:tcPr>
            <w:tcW w:w="10344" w:type="dxa"/>
            <w:gridSpan w:val="5"/>
          </w:tcPr>
          <w:p w14:paraId="1E6CE820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3B0DCF15" w14:textId="77777777" w:rsidTr="006E635F">
        <w:tc>
          <w:tcPr>
            <w:tcW w:w="279" w:type="dxa"/>
          </w:tcPr>
          <w:p w14:paraId="6B860853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" w:type="dxa"/>
          </w:tcPr>
          <w:p w14:paraId="0FFA378A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</w:p>
        </w:tc>
        <w:tc>
          <w:tcPr>
            <w:tcW w:w="9848" w:type="dxa"/>
            <w:gridSpan w:val="3"/>
          </w:tcPr>
          <w:p w14:paraId="0D316574" w14:textId="77777777" w:rsidR="00480D2A" w:rsidRDefault="00480D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non essere sottoposto a sorveglianza speciale o a misura di sicurezza personale, nonché di non essere stato dichiarato delinquente abituale, professionale o per tendenza (art. 11 T.U.L.P.S.);</w:t>
            </w:r>
          </w:p>
        </w:tc>
      </w:tr>
      <w:tr w:rsidR="00480D2A" w14:paraId="523EE293" w14:textId="77777777" w:rsidTr="006E635F">
        <w:trPr>
          <w:cantSplit/>
        </w:trPr>
        <w:tc>
          <w:tcPr>
            <w:tcW w:w="10344" w:type="dxa"/>
            <w:gridSpan w:val="5"/>
          </w:tcPr>
          <w:p w14:paraId="1BCE3E76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0DCA9F22" w14:textId="77777777" w:rsidTr="006E635F">
        <w:tc>
          <w:tcPr>
            <w:tcW w:w="279" w:type="dxa"/>
          </w:tcPr>
          <w:p w14:paraId="5186F399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" w:type="dxa"/>
          </w:tcPr>
          <w:p w14:paraId="413C1863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</w:p>
        </w:tc>
        <w:tc>
          <w:tcPr>
            <w:tcW w:w="9848" w:type="dxa"/>
            <w:gridSpan w:val="3"/>
          </w:tcPr>
          <w:p w14:paraId="398065B5" w14:textId="77777777" w:rsidR="00480D2A" w:rsidRDefault="00480D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non aver riportato condanna per delitti contro la personalità dello Stato o contro l’ordine pubblico, ovvero per delitti contro le persone commessi con violenza, o per furto, rapina, estorsione, sequestro di persona a scopo di rapina o di estorsione, o per violenza o resistenza all’autorità e di godere di buona condotta (art. 11 T.U.L.P.S.);</w:t>
            </w:r>
          </w:p>
        </w:tc>
      </w:tr>
      <w:tr w:rsidR="00480D2A" w14:paraId="21396CF3" w14:textId="77777777" w:rsidTr="006E635F">
        <w:trPr>
          <w:cantSplit/>
        </w:trPr>
        <w:tc>
          <w:tcPr>
            <w:tcW w:w="10344" w:type="dxa"/>
            <w:gridSpan w:val="5"/>
          </w:tcPr>
          <w:p w14:paraId="31478EAE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60CA5975" w14:textId="77777777" w:rsidTr="006E635F">
        <w:tc>
          <w:tcPr>
            <w:tcW w:w="279" w:type="dxa"/>
          </w:tcPr>
          <w:p w14:paraId="3315618C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" w:type="dxa"/>
          </w:tcPr>
          <w:p w14:paraId="564C0556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</w:p>
        </w:tc>
        <w:tc>
          <w:tcPr>
            <w:tcW w:w="9848" w:type="dxa"/>
            <w:gridSpan w:val="3"/>
          </w:tcPr>
          <w:p w14:paraId="3D75870A" w14:textId="77777777" w:rsidR="00480D2A" w:rsidRDefault="00480D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non essere stato condannato per reati contro la moralità pubblica ed il buon costume o contro la sanità pubblica o per giochi d’azzardo, o per delitti commessi in stato di ubriachezza o per contravvenzioni concernenti la prevenzione dell’alcolismo, per infrazioni alla legge sul lotto o per abuso di sostanze stupefacenti;</w:t>
            </w:r>
          </w:p>
        </w:tc>
      </w:tr>
      <w:tr w:rsidR="00480D2A" w14:paraId="41C2F6F3" w14:textId="77777777" w:rsidTr="006E635F">
        <w:trPr>
          <w:cantSplit/>
        </w:trPr>
        <w:tc>
          <w:tcPr>
            <w:tcW w:w="10344" w:type="dxa"/>
            <w:gridSpan w:val="5"/>
          </w:tcPr>
          <w:p w14:paraId="4DD6BAA4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032BD15C" w14:textId="77777777" w:rsidTr="006E635F">
        <w:tc>
          <w:tcPr>
            <w:tcW w:w="279" w:type="dxa"/>
          </w:tcPr>
          <w:p w14:paraId="6F88AC27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" w:type="dxa"/>
          </w:tcPr>
          <w:p w14:paraId="6941593D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</w:p>
        </w:tc>
        <w:tc>
          <w:tcPr>
            <w:tcW w:w="9848" w:type="dxa"/>
            <w:gridSpan w:val="3"/>
          </w:tcPr>
          <w:p w14:paraId="0B0969C8" w14:textId="77777777" w:rsidR="00480D2A" w:rsidRDefault="00480D2A">
            <w:pPr>
              <w:tabs>
                <w:tab w:val="num" w:pos="14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relativamente all’istruzione obbligatoria dei figli, ai sensi dell’art. 12, c. 1, T.U.L.P.S. (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barrare la voce che interessa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80D2A" w14:paraId="29D3183F" w14:textId="77777777" w:rsidTr="006E635F">
        <w:trPr>
          <w:cantSplit/>
        </w:trPr>
        <w:tc>
          <w:tcPr>
            <w:tcW w:w="10344" w:type="dxa"/>
            <w:gridSpan w:val="5"/>
          </w:tcPr>
          <w:p w14:paraId="430B76A3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7923203E" w14:textId="77777777" w:rsidTr="006E635F">
        <w:trPr>
          <w:cantSplit/>
        </w:trPr>
        <w:tc>
          <w:tcPr>
            <w:tcW w:w="496" w:type="dxa"/>
            <w:gridSpan w:val="2"/>
          </w:tcPr>
          <w:p w14:paraId="2255E8E1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4D3B7DC" w14:textId="77777777" w:rsidR="00480D2A" w:rsidRDefault="00480D2A" w:rsidP="007A761D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 assolto all’obbligo</w:t>
            </w:r>
          </w:p>
        </w:tc>
        <w:tc>
          <w:tcPr>
            <w:tcW w:w="4110" w:type="dxa"/>
          </w:tcPr>
          <w:p w14:paraId="59414EA2" w14:textId="77777777" w:rsidR="00480D2A" w:rsidRDefault="00480D2A" w:rsidP="007A761D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 è tenuto ad assolvere all’obbligo</w:t>
            </w:r>
          </w:p>
        </w:tc>
        <w:tc>
          <w:tcPr>
            <w:tcW w:w="2903" w:type="dxa"/>
          </w:tcPr>
          <w:p w14:paraId="39728347" w14:textId="77777777" w:rsidR="00480D2A" w:rsidRDefault="00480D2A" w:rsidP="007A761D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 assolvendo all’obbligo;</w:t>
            </w:r>
          </w:p>
        </w:tc>
      </w:tr>
      <w:tr w:rsidR="00480D2A" w14:paraId="2C1B7733" w14:textId="77777777" w:rsidTr="006E635F">
        <w:trPr>
          <w:cantSplit/>
        </w:trPr>
        <w:tc>
          <w:tcPr>
            <w:tcW w:w="10344" w:type="dxa"/>
            <w:gridSpan w:val="5"/>
          </w:tcPr>
          <w:p w14:paraId="5398E87A" w14:textId="77777777" w:rsidR="00480D2A" w:rsidRDefault="00480D2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80D2A" w14:paraId="2A2E250B" w14:textId="77777777" w:rsidTr="006E635F">
        <w:trPr>
          <w:cantSplit/>
        </w:trPr>
        <w:tc>
          <w:tcPr>
            <w:tcW w:w="10344" w:type="dxa"/>
            <w:gridSpan w:val="5"/>
          </w:tcPr>
          <w:p w14:paraId="34B8A211" w14:textId="103811AA" w:rsidR="00480D2A" w:rsidRDefault="00480D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Relativamente ai locali:</w:t>
            </w:r>
          </w:p>
        </w:tc>
      </w:tr>
      <w:tr w:rsidR="00480D2A" w14:paraId="5D5EDB60" w14:textId="77777777" w:rsidTr="006E635F">
        <w:trPr>
          <w:cantSplit/>
        </w:trPr>
        <w:tc>
          <w:tcPr>
            <w:tcW w:w="10344" w:type="dxa"/>
            <w:gridSpan w:val="5"/>
          </w:tcPr>
          <w:p w14:paraId="474FD9AF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3B405108" w14:textId="77777777" w:rsidTr="006E635F">
        <w:tc>
          <w:tcPr>
            <w:tcW w:w="279" w:type="dxa"/>
          </w:tcPr>
          <w:p w14:paraId="1B12D2AF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" w:type="dxa"/>
          </w:tcPr>
          <w:p w14:paraId="3C295120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</w:p>
        </w:tc>
        <w:tc>
          <w:tcPr>
            <w:tcW w:w="9848" w:type="dxa"/>
            <w:gridSpan w:val="3"/>
          </w:tcPr>
          <w:p w14:paraId="181A1264" w14:textId="1681174C" w:rsidR="00F348C0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</w:t>
            </w:r>
            <w:r w:rsidR="00C05266">
              <w:rPr>
                <w:rFonts w:ascii="Arial" w:hAnsi="Arial" w:cs="Arial"/>
                <w:sz w:val="18"/>
                <w:szCs w:val="18"/>
              </w:rPr>
              <w:t>rispettare le norme urbanistiche ed edilizie</w:t>
            </w:r>
          </w:p>
        </w:tc>
      </w:tr>
      <w:tr w:rsidR="00480D2A" w14:paraId="75E53FB8" w14:textId="77777777" w:rsidTr="006E635F">
        <w:trPr>
          <w:cantSplit/>
        </w:trPr>
        <w:tc>
          <w:tcPr>
            <w:tcW w:w="10344" w:type="dxa"/>
            <w:gridSpan w:val="5"/>
          </w:tcPr>
          <w:p w14:paraId="2D717D6B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4E8A2E6A" w14:textId="77777777" w:rsidTr="006E635F">
        <w:trPr>
          <w:cantSplit/>
        </w:trPr>
        <w:tc>
          <w:tcPr>
            <w:tcW w:w="10344" w:type="dxa"/>
            <w:gridSpan w:val="5"/>
          </w:tcPr>
          <w:p w14:paraId="76CA6B7A" w14:textId="442274D1" w:rsidR="00480D2A" w:rsidRDefault="00480D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80D2A" w14:paraId="3BC670E6" w14:textId="77777777" w:rsidTr="006E635F">
        <w:trPr>
          <w:cantSplit/>
        </w:trPr>
        <w:tc>
          <w:tcPr>
            <w:tcW w:w="10344" w:type="dxa"/>
            <w:gridSpan w:val="5"/>
          </w:tcPr>
          <w:p w14:paraId="26238588" w14:textId="77777777" w:rsidR="00480D2A" w:rsidRDefault="00480D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5F0B34AB" w14:textId="77777777" w:rsidR="00480D2A" w:rsidRDefault="00480D2A">
      <w:pPr>
        <w:rPr>
          <w:rFonts w:ascii="Arial" w:hAnsi="Arial" w:cs="Arial"/>
          <w:sz w:val="8"/>
          <w:szCs w:val="8"/>
        </w:rPr>
      </w:pPr>
    </w:p>
    <w:p w14:paraId="312FFA3A" w14:textId="77777777" w:rsidR="00480D2A" w:rsidRDefault="00480D2A">
      <w:pPr>
        <w:rPr>
          <w:rFonts w:ascii="Arial" w:hAnsi="Arial" w:cs="Arial"/>
          <w:sz w:val="8"/>
          <w:szCs w:val="8"/>
        </w:rPr>
      </w:pPr>
    </w:p>
    <w:p w14:paraId="189F5831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Allega:</w:t>
      </w:r>
    </w:p>
    <w:p w14:paraId="34071077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0E0F75B5" w14:textId="77777777" w:rsidR="00480D2A" w:rsidRDefault="00480D2A" w:rsidP="0090421A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di valido documento d'identità in corso di validità;</w:t>
      </w:r>
    </w:p>
    <w:p w14:paraId="02235761" w14:textId="77777777" w:rsidR="00480D2A" w:rsidRDefault="00480D2A" w:rsidP="0090421A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 permesso di soggiorno (solo per i cittadini extracomunitari);</w:t>
      </w:r>
    </w:p>
    <w:p w14:paraId="6BC849FB" w14:textId="074B0155" w:rsidR="00A61F3D" w:rsidRPr="00B11D1E" w:rsidRDefault="00A61F3D" w:rsidP="0090421A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B11D1E">
        <w:rPr>
          <w:rFonts w:ascii="Arial" w:hAnsi="Arial" w:cs="Arial"/>
          <w:sz w:val="22"/>
          <w:szCs w:val="22"/>
        </w:rPr>
        <w:t>N. 2 marche da bollo da € 16.00 (una per la domanda e una per il rilascio dell’autorizzazione)</w:t>
      </w:r>
    </w:p>
    <w:p w14:paraId="737A7293" w14:textId="77777777" w:rsidR="00B11D1E" w:rsidRDefault="00A61F3D" w:rsidP="0090421A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864FA6">
        <w:rPr>
          <w:rFonts w:ascii="Arial" w:hAnsi="Arial" w:cs="Arial"/>
          <w:sz w:val="22"/>
          <w:szCs w:val="22"/>
        </w:rPr>
        <w:t xml:space="preserve">Versamento di € </w:t>
      </w:r>
      <w:r w:rsidR="00864FA6" w:rsidRPr="00864FA6">
        <w:rPr>
          <w:rFonts w:ascii="Arial" w:hAnsi="Arial" w:cs="Arial"/>
          <w:sz w:val="22"/>
          <w:szCs w:val="22"/>
        </w:rPr>
        <w:t>10</w:t>
      </w:r>
      <w:r w:rsidRPr="00864FA6">
        <w:rPr>
          <w:rFonts w:ascii="Arial" w:hAnsi="Arial" w:cs="Arial"/>
          <w:sz w:val="22"/>
          <w:szCs w:val="22"/>
        </w:rPr>
        <w:t xml:space="preserve">0.00 per diritti di segreteria da effettuarsi </w:t>
      </w:r>
      <w:r w:rsidR="00864FA6">
        <w:rPr>
          <w:rFonts w:ascii="Arial" w:hAnsi="Arial" w:cs="Arial"/>
          <w:sz w:val="22"/>
          <w:szCs w:val="22"/>
        </w:rPr>
        <w:t xml:space="preserve">tramite </w:t>
      </w:r>
      <w:proofErr w:type="spellStart"/>
      <w:r w:rsidR="00864FA6">
        <w:rPr>
          <w:rFonts w:ascii="Arial" w:hAnsi="Arial" w:cs="Arial"/>
          <w:sz w:val="22"/>
          <w:szCs w:val="22"/>
        </w:rPr>
        <w:t>PagoPa</w:t>
      </w:r>
      <w:proofErr w:type="spellEnd"/>
    </w:p>
    <w:p w14:paraId="5DDC4AF2" w14:textId="1ECC18CF" w:rsidR="00A61F3D" w:rsidRDefault="008F6F87" w:rsidP="0090421A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8F6F87">
        <w:rPr>
          <w:rFonts w:ascii="Arial" w:hAnsi="Arial" w:cs="Arial"/>
          <w:sz w:val="22"/>
          <w:szCs w:val="22"/>
        </w:rPr>
        <w:lastRenderedPageBreak/>
        <w:t>Relazione tecnica, redatta da un tecnico abilitato, contenente l’individuazione dei pericoli di incendio, descrizioni delle condizioni ambientali, delle misure di prevenzione incendi e antinfortunistiche adottate con planimetria dettagliata</w:t>
      </w:r>
      <w:r>
        <w:rPr>
          <w:rFonts w:ascii="Arial" w:hAnsi="Arial" w:cs="Arial"/>
          <w:sz w:val="22"/>
          <w:szCs w:val="22"/>
        </w:rPr>
        <w:t xml:space="preserve"> </w:t>
      </w:r>
      <w:r w:rsidR="006E635F" w:rsidRPr="008F6F87">
        <w:rPr>
          <w:rFonts w:ascii="Arial" w:hAnsi="Arial" w:cs="Arial"/>
          <w:sz w:val="22"/>
          <w:szCs w:val="22"/>
        </w:rPr>
        <w:t>del</w:t>
      </w:r>
      <w:r w:rsidRPr="008F6F87">
        <w:rPr>
          <w:rFonts w:ascii="Arial" w:hAnsi="Arial" w:cs="Arial"/>
          <w:sz w:val="22"/>
          <w:szCs w:val="22"/>
        </w:rPr>
        <w:t>l’area interessata</w:t>
      </w:r>
      <w:r w:rsidR="006E635F" w:rsidRPr="008F6F87">
        <w:rPr>
          <w:rFonts w:ascii="Arial" w:hAnsi="Arial" w:cs="Arial"/>
          <w:sz w:val="22"/>
          <w:szCs w:val="22"/>
        </w:rPr>
        <w:t>;</w:t>
      </w:r>
    </w:p>
    <w:p w14:paraId="75254FF4" w14:textId="04FACE67" w:rsidR="003676C4" w:rsidRDefault="003676C4" w:rsidP="0090421A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Consenso del proprietario dell’area all’utilizzo</w:t>
      </w:r>
      <w:r w:rsidRPr="00CF07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CF07AD">
        <w:rPr>
          <w:rFonts w:ascii="Arial" w:hAnsi="Arial" w:cs="Arial"/>
          <w:sz w:val="22"/>
          <w:szCs w:val="22"/>
        </w:rPr>
        <w:t>ei siti destinati all’effettuazione dello spettacolo pirotecnico</w:t>
      </w:r>
      <w:r>
        <w:rPr>
          <w:rFonts w:ascii="Arial" w:hAnsi="Arial" w:cs="Arial"/>
          <w:sz w:val="22"/>
          <w:szCs w:val="22"/>
        </w:rPr>
        <w:t>;</w:t>
      </w:r>
    </w:p>
    <w:p w14:paraId="50711F56" w14:textId="582AFB29" w:rsidR="008F6F87" w:rsidRPr="008F6F87" w:rsidRDefault="008F6F87" w:rsidP="0090421A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 caso in cui </w:t>
      </w:r>
      <w:r w:rsidR="00614EE1">
        <w:rPr>
          <w:rFonts w:ascii="Arial" w:hAnsi="Arial" w:cs="Arial"/>
          <w:sz w:val="22"/>
          <w:szCs w:val="22"/>
        </w:rPr>
        <w:t>lo spettacolo pirotecnico</w:t>
      </w:r>
      <w:r>
        <w:rPr>
          <w:rFonts w:ascii="Arial" w:hAnsi="Arial" w:cs="Arial"/>
          <w:sz w:val="22"/>
          <w:szCs w:val="22"/>
        </w:rPr>
        <w:t xml:space="preserve"> abbia le stesse caratteristiche per luogo di svolgimento, quantità e tipologia di fuochi d’artificio previsti di un</w:t>
      </w:r>
      <w:r w:rsidR="0041752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614EE1">
        <w:rPr>
          <w:rFonts w:ascii="Arial" w:hAnsi="Arial" w:cs="Arial"/>
          <w:sz w:val="22"/>
          <w:szCs w:val="22"/>
        </w:rPr>
        <w:t>spettacolo pirotecnico</w:t>
      </w:r>
      <w:r>
        <w:rPr>
          <w:rFonts w:ascii="Arial" w:hAnsi="Arial" w:cs="Arial"/>
          <w:sz w:val="22"/>
          <w:szCs w:val="22"/>
        </w:rPr>
        <w:t xml:space="preserve"> già sottoposto al parere della Commissione Tecnica Territoriale sulle Sostanze esplodenti, dichiarazione congiunta del dichiarante e del tecnico abilitato che l’evento si svolgerà nelle medesime condizioni dell’evento passato con riferimento al verbale della commissione</w:t>
      </w:r>
      <w:r w:rsidR="00345A1E">
        <w:rPr>
          <w:rFonts w:ascii="Arial" w:hAnsi="Arial" w:cs="Arial"/>
          <w:sz w:val="22"/>
          <w:szCs w:val="22"/>
        </w:rPr>
        <w:t>;</w:t>
      </w:r>
    </w:p>
    <w:p w14:paraId="7F406064" w14:textId="006EED54" w:rsidR="008F6F87" w:rsidRDefault="008F6F87" w:rsidP="0090421A">
      <w:pPr>
        <w:numPr>
          <w:ilvl w:val="0"/>
          <w:numId w:val="25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8F6F87">
        <w:rPr>
          <w:rFonts w:ascii="Arial" w:hAnsi="Arial" w:cs="Arial"/>
          <w:sz w:val="22"/>
          <w:szCs w:val="22"/>
        </w:rPr>
        <w:t xml:space="preserve">Eventuale Dichiarazione ai sensi dell'art. 2 del D.P.R. n. 252/1998 degli altri amministratori/soci (Allegato A) se </w:t>
      </w:r>
      <w:proofErr w:type="spellStart"/>
      <w:r w:rsidRPr="008F6F87">
        <w:rPr>
          <w:rFonts w:ascii="Arial" w:hAnsi="Arial" w:cs="Arial"/>
          <w:sz w:val="22"/>
          <w:szCs w:val="22"/>
        </w:rPr>
        <w:t>necessaria</w:t>
      </w:r>
      <w:proofErr w:type="spellEnd"/>
      <w:r w:rsidR="00345A1E">
        <w:rPr>
          <w:rFonts w:ascii="Arial" w:hAnsi="Arial" w:cs="Arial"/>
          <w:sz w:val="22"/>
          <w:szCs w:val="22"/>
        </w:rPr>
        <w:t>;</w:t>
      </w:r>
    </w:p>
    <w:p w14:paraId="2E1533EA" w14:textId="6B176DE8" w:rsidR="003356E4" w:rsidRPr="008F6F87" w:rsidRDefault="003356E4" w:rsidP="0090421A">
      <w:pPr>
        <w:numPr>
          <w:ilvl w:val="0"/>
          <w:numId w:val="25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Eventuale Autorizzazione in deroga </w:t>
      </w:r>
      <w:r w:rsidR="00345A1E">
        <w:rPr>
          <w:rFonts w:ascii="Arial" w:hAnsi="Arial" w:cs="Arial"/>
          <w:sz w:val="22"/>
          <w:szCs w:val="22"/>
        </w:rPr>
        <w:t xml:space="preserve">all’accensione di fuochi rilasciata dall’Unione Comuni della </w:t>
      </w:r>
      <w:proofErr w:type="spellStart"/>
      <w:r w:rsidR="00345A1E">
        <w:rPr>
          <w:rFonts w:ascii="Arial" w:hAnsi="Arial" w:cs="Arial"/>
          <w:sz w:val="22"/>
          <w:szCs w:val="22"/>
        </w:rPr>
        <w:t>Mediavalle</w:t>
      </w:r>
      <w:proofErr w:type="spellEnd"/>
      <w:r w:rsidR="00345A1E">
        <w:rPr>
          <w:rFonts w:ascii="Arial" w:hAnsi="Arial" w:cs="Arial"/>
          <w:sz w:val="22"/>
          <w:szCs w:val="22"/>
        </w:rPr>
        <w:t xml:space="preserve"> del Serchio.</w:t>
      </w:r>
    </w:p>
    <w:p w14:paraId="20EB4A5F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20"/>
          <w:szCs w:val="20"/>
        </w:rPr>
      </w:pPr>
    </w:p>
    <w:p w14:paraId="417E68B3" w14:textId="77777777" w:rsidR="00345A1E" w:rsidRDefault="00345A1E">
      <w:pPr>
        <w:pStyle w:val="Intestazione"/>
        <w:tabs>
          <w:tab w:val="clear" w:pos="4819"/>
          <w:tab w:val="clear" w:pos="9638"/>
        </w:tabs>
        <w:rPr>
          <w:sz w:val="20"/>
          <w:szCs w:val="20"/>
        </w:rPr>
      </w:pPr>
    </w:p>
    <w:p w14:paraId="2FEB5F91" w14:textId="77777777" w:rsidR="00345A1E" w:rsidRDefault="00345A1E">
      <w:pPr>
        <w:pStyle w:val="Intestazione"/>
        <w:tabs>
          <w:tab w:val="clear" w:pos="4819"/>
          <w:tab w:val="clear" w:pos="9638"/>
        </w:tabs>
        <w:rPr>
          <w:sz w:val="20"/>
          <w:szCs w:val="20"/>
        </w:rPr>
      </w:pPr>
    </w:p>
    <w:p w14:paraId="7D90F114" w14:textId="77777777" w:rsidR="00480D2A" w:rsidRDefault="00480D2A">
      <w:pPr>
        <w:pStyle w:val="Intestazione"/>
        <w:tabs>
          <w:tab w:val="clear" w:pos="4819"/>
          <w:tab w:val="clear" w:pos="9638"/>
        </w:tabs>
      </w:pPr>
      <w:r>
        <w:rPr>
          <w:b/>
          <w:bCs/>
        </w:rPr>
        <w:t>Data</w:t>
      </w:r>
      <w:r>
        <w:t xml:space="preserve"> ……………………………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Firma</w:t>
      </w:r>
      <w:r>
        <w:tab/>
        <w:t>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3C7D92EA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16"/>
          <w:szCs w:val="16"/>
        </w:rPr>
      </w:pPr>
    </w:p>
    <w:p w14:paraId="3879DE38" w14:textId="2AA4AE8E" w:rsidR="00614EE1" w:rsidRDefault="00614EE1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br w:type="page"/>
      </w:r>
    </w:p>
    <w:p w14:paraId="364EE190" w14:textId="5A842037" w:rsidR="00480D2A" w:rsidRDefault="00417525">
      <w:pPr>
        <w:pStyle w:val="Intestazione"/>
        <w:tabs>
          <w:tab w:val="clear" w:pos="4819"/>
          <w:tab w:val="clear" w:pos="9638"/>
        </w:tabs>
      </w:pPr>
      <w:r>
        <w:lastRenderedPageBreak/>
        <w:t xml:space="preserve"> </w:t>
      </w:r>
    </w:p>
    <w:p w14:paraId="55434822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505"/>
      </w:tblGrid>
      <w:tr w:rsidR="00480D2A" w14:paraId="5BEB8C40" w14:textId="77777777">
        <w:trPr>
          <w:cantSplit/>
          <w:trHeight w:val="794"/>
        </w:trPr>
        <w:tc>
          <w:tcPr>
            <w:tcW w:w="1913" w:type="dxa"/>
            <w:tcBorders>
              <w:right w:val="nil"/>
            </w:tcBorders>
            <w:shd w:val="clear" w:color="auto" w:fill="C0C0C0"/>
            <w:vAlign w:val="center"/>
          </w:tcPr>
          <w:p w14:paraId="11332236" w14:textId="77777777" w:rsidR="00480D2A" w:rsidRDefault="00480D2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Allegato A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C0C0C0"/>
            <w:vAlign w:val="center"/>
          </w:tcPr>
          <w:p w14:paraId="71B42DA2" w14:textId="77777777" w:rsidR="00480D2A" w:rsidRDefault="00480D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Dichiarazioni di altre persone (amministratori, soci) indicate all'art. 2 del D.P.R. n. 252/1998</w:t>
            </w:r>
          </w:p>
          <w:p w14:paraId="28478CA6" w14:textId="77777777" w:rsidR="00480D2A" w:rsidRDefault="00480D2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(Ad esclusione di chi ha compilato il Quadro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Autocertificazione</w:t>
            </w:r>
            <w:r>
              <w:rPr>
                <w:rFonts w:ascii="Arial" w:hAnsi="Arial" w:cs="Arial"/>
                <w:sz w:val="16"/>
                <w:szCs w:val="16"/>
              </w:rPr>
              <w:t>, devono compilare questo quadro: tutti gli altri componenti il Consiglio d’Amministrazione in caso di SRL e SPA; tutti gli altri soci in caso di SNC; gli altri soci accomandatari in caso di SAS) - Nel caso i soci siano più di 2, duplicare il presente Allegato A</w:t>
            </w:r>
          </w:p>
        </w:tc>
      </w:tr>
    </w:tbl>
    <w:p w14:paraId="76706C2E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p w14:paraId="51F3275B" w14:textId="77777777" w:rsidR="00480D2A" w:rsidRDefault="00480D2A">
      <w:pPr>
        <w:pStyle w:val="Intestazione"/>
        <w:tabs>
          <w:tab w:val="clear" w:pos="4819"/>
          <w:tab w:val="clear" w:pos="9638"/>
        </w:tabs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283"/>
        <w:gridCol w:w="283"/>
        <w:gridCol w:w="285"/>
        <w:gridCol w:w="285"/>
        <w:gridCol w:w="285"/>
        <w:gridCol w:w="288"/>
        <w:gridCol w:w="290"/>
        <w:gridCol w:w="288"/>
        <w:gridCol w:w="288"/>
        <w:gridCol w:w="290"/>
        <w:gridCol w:w="46"/>
        <w:gridCol w:w="242"/>
        <w:gridCol w:w="288"/>
        <w:gridCol w:w="288"/>
        <w:gridCol w:w="288"/>
        <w:gridCol w:w="296"/>
        <w:gridCol w:w="356"/>
        <w:gridCol w:w="211"/>
        <w:gridCol w:w="333"/>
        <w:gridCol w:w="958"/>
        <w:gridCol w:w="1390"/>
        <w:gridCol w:w="28"/>
        <w:gridCol w:w="283"/>
        <w:gridCol w:w="57"/>
        <w:gridCol w:w="538"/>
        <w:gridCol w:w="1599"/>
      </w:tblGrid>
      <w:tr w:rsidR="00480D2A" w14:paraId="046B0B81" w14:textId="77777777">
        <w:trPr>
          <w:cantSplit/>
        </w:trPr>
        <w:tc>
          <w:tcPr>
            <w:tcW w:w="5158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839B7A1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Il/La sottoscritto/a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5186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469911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</w:tr>
      <w:tr w:rsidR="00480D2A" w14:paraId="6A402F49" w14:textId="77777777">
        <w:trPr>
          <w:cantSplit/>
        </w:trPr>
        <w:tc>
          <w:tcPr>
            <w:tcW w:w="5158" w:type="dxa"/>
            <w:gridSpan w:val="19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14:paraId="19A4FDAD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6" w:type="dxa"/>
            <w:gridSpan w:val="8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9A496F5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61A59BD1" w14:textId="77777777">
        <w:trPr>
          <w:cantSplit/>
        </w:trPr>
        <w:tc>
          <w:tcPr>
            <w:tcW w:w="4947" w:type="dxa"/>
            <w:gridSpan w:val="18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14:paraId="3B62EE25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luogo di nascita</w:t>
            </w:r>
          </w:p>
        </w:tc>
        <w:tc>
          <w:tcPr>
            <w:tcW w:w="2892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5D56C720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 o stato estero di nascita</w:t>
            </w:r>
          </w:p>
        </w:tc>
        <w:tc>
          <w:tcPr>
            <w:tcW w:w="2505" w:type="dxa"/>
            <w:gridSpan w:val="5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521ED9D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</w:tr>
      <w:tr w:rsidR="00480D2A" w14:paraId="531308BA" w14:textId="77777777">
        <w:trPr>
          <w:cantSplit/>
        </w:trPr>
        <w:tc>
          <w:tcPr>
            <w:tcW w:w="4947" w:type="dxa"/>
            <w:gridSpan w:val="18"/>
            <w:tcBorders>
              <w:top w:val="nil"/>
              <w:left w:val="single" w:sz="12" w:space="0" w:color="auto"/>
            </w:tcBorders>
            <w:vAlign w:val="center"/>
          </w:tcPr>
          <w:p w14:paraId="29577D77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top w:val="nil"/>
            </w:tcBorders>
            <w:vAlign w:val="center"/>
          </w:tcPr>
          <w:p w14:paraId="1C74FE39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4F4988D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11340CB8" w14:textId="77777777">
        <w:trPr>
          <w:cantSplit/>
        </w:trPr>
        <w:tc>
          <w:tcPr>
            <w:tcW w:w="4591" w:type="dxa"/>
            <w:gridSpan w:val="17"/>
            <w:tcBorders>
              <w:left w:val="single" w:sz="12" w:space="0" w:color="auto"/>
              <w:bottom w:val="nil"/>
            </w:tcBorders>
            <w:vAlign w:val="center"/>
          </w:tcPr>
          <w:p w14:paraId="1C42AE00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3616" w:type="dxa"/>
            <w:gridSpan w:val="8"/>
            <w:tcBorders>
              <w:bottom w:val="nil"/>
            </w:tcBorders>
            <w:vAlign w:val="center"/>
          </w:tcPr>
          <w:p w14:paraId="4519F517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cittadinanza</w:t>
            </w:r>
          </w:p>
        </w:tc>
        <w:tc>
          <w:tcPr>
            <w:tcW w:w="213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FDC4AF3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sesso</w:t>
            </w:r>
          </w:p>
        </w:tc>
      </w:tr>
      <w:tr w:rsidR="00480D2A" w14:paraId="610A9C3F" w14:textId="77777777">
        <w:trPr>
          <w:cantSplit/>
        </w:trPr>
        <w:tc>
          <w:tcPr>
            <w:tcW w:w="278" w:type="dxa"/>
            <w:tcBorders>
              <w:top w:val="nil"/>
              <w:left w:val="single" w:sz="12" w:space="0" w:color="auto"/>
            </w:tcBorders>
            <w:vAlign w:val="center"/>
          </w:tcPr>
          <w:p w14:paraId="14D8AA6A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570E677E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5EA53572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03004D1B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3D9AAD7F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71FEACD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5238A9F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  <w:vAlign w:val="center"/>
          </w:tcPr>
          <w:p w14:paraId="62DC381F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3561F898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0A8AB85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  <w:vAlign w:val="center"/>
          </w:tcPr>
          <w:p w14:paraId="06CD876B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</w:tcBorders>
            <w:vAlign w:val="center"/>
          </w:tcPr>
          <w:p w14:paraId="15D0C9BF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05D86EDF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5B220341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14:paraId="42E3AED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14:paraId="33B6C92B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6" w:type="dxa"/>
            <w:gridSpan w:val="8"/>
            <w:tcBorders>
              <w:top w:val="nil"/>
            </w:tcBorders>
            <w:vAlign w:val="center"/>
          </w:tcPr>
          <w:p w14:paraId="06503B69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4F03D4E1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M   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</w:p>
        </w:tc>
      </w:tr>
      <w:tr w:rsidR="00480D2A" w14:paraId="4697981C" w14:textId="77777777">
        <w:trPr>
          <w:cantSplit/>
        </w:trPr>
        <w:tc>
          <w:tcPr>
            <w:tcW w:w="5491" w:type="dxa"/>
            <w:gridSpan w:val="20"/>
            <w:tcBorders>
              <w:left w:val="single" w:sz="12" w:space="0" w:color="auto"/>
              <w:bottom w:val="nil"/>
            </w:tcBorders>
            <w:vAlign w:val="center"/>
          </w:tcPr>
          <w:p w14:paraId="6F18F4ED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comune di residenza</w:t>
            </w:r>
          </w:p>
        </w:tc>
        <w:tc>
          <w:tcPr>
            <w:tcW w:w="3254" w:type="dxa"/>
            <w:gridSpan w:val="6"/>
            <w:tcBorders>
              <w:bottom w:val="nil"/>
            </w:tcBorders>
            <w:vAlign w:val="center"/>
          </w:tcPr>
          <w:p w14:paraId="2B791259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 o stato estero di residenza</w:t>
            </w:r>
          </w:p>
        </w:tc>
        <w:tc>
          <w:tcPr>
            <w:tcW w:w="1599" w:type="dxa"/>
            <w:tcBorders>
              <w:bottom w:val="nil"/>
              <w:right w:val="single" w:sz="12" w:space="0" w:color="auto"/>
            </w:tcBorders>
            <w:vAlign w:val="center"/>
          </w:tcPr>
          <w:p w14:paraId="5EC1A9AF" w14:textId="77777777" w:rsidR="00480D2A" w:rsidRDefault="00480D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C.A.P.</w:t>
            </w:r>
          </w:p>
        </w:tc>
      </w:tr>
      <w:tr w:rsidR="00480D2A" w14:paraId="59742052" w14:textId="77777777">
        <w:trPr>
          <w:cantSplit/>
        </w:trPr>
        <w:tc>
          <w:tcPr>
            <w:tcW w:w="5491" w:type="dxa"/>
            <w:gridSpan w:val="20"/>
            <w:tcBorders>
              <w:top w:val="nil"/>
              <w:left w:val="single" w:sz="12" w:space="0" w:color="auto"/>
            </w:tcBorders>
            <w:vAlign w:val="center"/>
          </w:tcPr>
          <w:p w14:paraId="40B3357A" w14:textId="77777777" w:rsidR="00480D2A" w:rsidRDefault="00480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254" w:type="dxa"/>
            <w:gridSpan w:val="6"/>
            <w:tcBorders>
              <w:top w:val="nil"/>
            </w:tcBorders>
            <w:vAlign w:val="center"/>
          </w:tcPr>
          <w:p w14:paraId="361751DA" w14:textId="77777777" w:rsidR="00480D2A" w:rsidRDefault="00480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  <w:tcBorders>
              <w:top w:val="nil"/>
              <w:right w:val="single" w:sz="12" w:space="0" w:color="auto"/>
            </w:tcBorders>
            <w:vAlign w:val="center"/>
          </w:tcPr>
          <w:p w14:paraId="37ABEB71" w14:textId="77777777" w:rsidR="00480D2A" w:rsidRDefault="00480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80D2A" w14:paraId="186C7E94" w14:textId="77777777">
        <w:trPr>
          <w:cantSplit/>
        </w:trPr>
        <w:tc>
          <w:tcPr>
            <w:tcW w:w="8150" w:type="dxa"/>
            <w:gridSpan w:val="24"/>
            <w:tcBorders>
              <w:left w:val="single" w:sz="12" w:space="0" w:color="auto"/>
              <w:bottom w:val="nil"/>
            </w:tcBorders>
            <w:vAlign w:val="center"/>
          </w:tcPr>
          <w:p w14:paraId="5708D490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via, viale, piazza, ecc.</w:t>
            </w:r>
          </w:p>
        </w:tc>
        <w:tc>
          <w:tcPr>
            <w:tcW w:w="2194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08CF6BF0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civico</w:t>
            </w:r>
          </w:p>
        </w:tc>
      </w:tr>
      <w:tr w:rsidR="00480D2A" w14:paraId="22D85DEA" w14:textId="77777777">
        <w:trPr>
          <w:cantSplit/>
        </w:trPr>
        <w:tc>
          <w:tcPr>
            <w:tcW w:w="8150" w:type="dxa"/>
            <w:gridSpan w:val="24"/>
            <w:tcBorders>
              <w:top w:val="nil"/>
              <w:left w:val="single" w:sz="12" w:space="0" w:color="auto"/>
            </w:tcBorders>
            <w:vAlign w:val="center"/>
          </w:tcPr>
          <w:p w14:paraId="1540A393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6BCFED88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0F5D913D" w14:textId="77777777">
        <w:trPr>
          <w:cantSplit/>
        </w:trPr>
        <w:tc>
          <w:tcPr>
            <w:tcW w:w="10344" w:type="dxa"/>
            <w:gridSpan w:val="2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9795E0" w14:textId="77777777" w:rsidR="00480D2A" w:rsidRDefault="00480D2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 i cittadini extracomunitari:</w:t>
            </w:r>
          </w:p>
        </w:tc>
      </w:tr>
      <w:tr w:rsidR="00480D2A" w14:paraId="55964653" w14:textId="77777777">
        <w:trPr>
          <w:cantSplit/>
        </w:trPr>
        <w:tc>
          <w:tcPr>
            <w:tcW w:w="3189" w:type="dxa"/>
            <w:gridSpan w:val="1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39982FE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titolare di carta/permesso di soggiorno n° </w:t>
            </w:r>
          </w:p>
        </w:tc>
        <w:tc>
          <w:tcPr>
            <w:tcW w:w="4678" w:type="dxa"/>
            <w:gridSpan w:val="11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342F5BC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rilasciato dalla Questura di</w:t>
            </w: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D9EE43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 data </w:t>
            </w:r>
          </w:p>
        </w:tc>
      </w:tr>
      <w:tr w:rsidR="00480D2A" w14:paraId="4321B938" w14:textId="77777777">
        <w:trPr>
          <w:cantSplit/>
        </w:trPr>
        <w:tc>
          <w:tcPr>
            <w:tcW w:w="3189" w:type="dxa"/>
            <w:gridSpan w:val="12"/>
            <w:tcBorders>
              <w:top w:val="nil"/>
              <w:left w:val="single" w:sz="12" w:space="0" w:color="auto"/>
            </w:tcBorders>
            <w:vAlign w:val="center"/>
          </w:tcPr>
          <w:p w14:paraId="0114C1A9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11"/>
            <w:tcBorders>
              <w:top w:val="nil"/>
            </w:tcBorders>
            <w:vAlign w:val="center"/>
          </w:tcPr>
          <w:p w14:paraId="14562C4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7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48ECE533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3C0E783D" w14:textId="77777777">
        <w:trPr>
          <w:cantSplit/>
        </w:trPr>
        <w:tc>
          <w:tcPr>
            <w:tcW w:w="10344" w:type="dxa"/>
            <w:gridSpan w:val="2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CB79D9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 i seguenti motivi</w:t>
            </w:r>
          </w:p>
        </w:tc>
      </w:tr>
      <w:tr w:rsidR="00480D2A" w14:paraId="106AF570" w14:textId="77777777">
        <w:trPr>
          <w:cantSplit/>
        </w:trPr>
        <w:tc>
          <w:tcPr>
            <w:tcW w:w="10344" w:type="dxa"/>
            <w:gridSpan w:val="2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2278020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108A1CF4" w14:textId="77777777">
        <w:trPr>
          <w:cantSplit/>
          <w:trHeight w:val="187"/>
        </w:trPr>
        <w:tc>
          <w:tcPr>
            <w:tcW w:w="3189" w:type="dxa"/>
            <w:gridSpan w:val="1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2568ACC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valido fino al</w:t>
            </w:r>
          </w:p>
        </w:tc>
        <w:tc>
          <w:tcPr>
            <w:tcW w:w="7155" w:type="dxa"/>
            <w:gridSpan w:val="1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D17AE64" w14:textId="77777777" w:rsidR="00480D2A" w:rsidRDefault="00480D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ppure:</w:t>
            </w:r>
            <w:r>
              <w:rPr>
                <w:rFonts w:ascii="Arial" w:hAnsi="Arial" w:cs="Arial"/>
                <w:sz w:val="16"/>
                <w:szCs w:val="16"/>
              </w:rPr>
              <w:t xml:space="preserve">  inoltrata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richiesta di rinnovo del permesso di soggiorno in data </w:t>
            </w:r>
          </w:p>
        </w:tc>
      </w:tr>
      <w:tr w:rsidR="00480D2A" w14:paraId="5EDEA7C0" w14:textId="77777777">
        <w:trPr>
          <w:cantSplit/>
        </w:trPr>
        <w:tc>
          <w:tcPr>
            <w:tcW w:w="3189" w:type="dxa"/>
            <w:gridSpan w:val="12"/>
            <w:tcBorders>
              <w:top w:val="nil"/>
              <w:left w:val="single" w:sz="12" w:space="0" w:color="auto"/>
            </w:tcBorders>
            <w:vAlign w:val="center"/>
          </w:tcPr>
          <w:p w14:paraId="1D858267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5" w:type="dxa"/>
            <w:gridSpan w:val="15"/>
            <w:tcBorders>
              <w:top w:val="nil"/>
              <w:right w:val="single" w:sz="12" w:space="0" w:color="auto"/>
            </w:tcBorders>
            <w:vAlign w:val="center"/>
          </w:tcPr>
          <w:p w14:paraId="25E86104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D2A" w14:paraId="1E6E2F3A" w14:textId="77777777">
        <w:trPr>
          <w:cantSplit/>
          <w:trHeight w:val="417"/>
        </w:trPr>
        <w:tc>
          <w:tcPr>
            <w:tcW w:w="10344" w:type="dxa"/>
            <w:gridSpan w:val="2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D64DAA" w14:textId="77777777" w:rsidR="00480D2A" w:rsidRDefault="00480D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 qualità di _____________________________________________________ della Società (indicare la carica posseduta)</w:t>
            </w:r>
          </w:p>
        </w:tc>
      </w:tr>
      <w:tr w:rsidR="00480D2A" w14:paraId="705080DC" w14:textId="77777777">
        <w:trPr>
          <w:cantSplit/>
        </w:trPr>
        <w:tc>
          <w:tcPr>
            <w:tcW w:w="10344" w:type="dxa"/>
            <w:gridSpan w:val="2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168DF4" w14:textId="77777777" w:rsidR="00480D2A" w:rsidRDefault="004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DICHIARA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ai sensi dell’art. 46 del DPR n. 445/2000 (Autocertificazione)</w:t>
            </w:r>
          </w:p>
        </w:tc>
      </w:tr>
      <w:tr w:rsidR="00480D2A" w14:paraId="6A889DF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344" w:type="dxa"/>
            <w:gridSpan w:val="27"/>
            <w:tcBorders>
              <w:top w:val="nil"/>
              <w:bottom w:val="nil"/>
            </w:tcBorders>
            <w:vAlign w:val="center"/>
          </w:tcPr>
          <w:p w14:paraId="5B6C731A" w14:textId="77777777" w:rsidR="00480D2A" w:rsidRDefault="00480D2A" w:rsidP="007A761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 essere in possesso dei requisiti morali previsti dall'art. 71 del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59/2010</w:t>
            </w:r>
          </w:p>
        </w:tc>
      </w:tr>
      <w:tr w:rsidR="00480D2A" w14:paraId="028B96A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344" w:type="dxa"/>
            <w:gridSpan w:val="27"/>
            <w:tcBorders>
              <w:top w:val="nil"/>
              <w:bottom w:val="nil"/>
            </w:tcBorders>
          </w:tcPr>
          <w:p w14:paraId="1620C754" w14:textId="77777777" w:rsidR="00480D2A" w:rsidRDefault="00480D2A" w:rsidP="007A76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 non sussistono nei propri confronti "cause di divieto, di decadenza o di sospensione di cui all'art. 10 Legge n. 575/1965" (antimafia)</w:t>
            </w:r>
          </w:p>
        </w:tc>
      </w:tr>
      <w:tr w:rsidR="00480D2A" w14:paraId="7BFB27E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344" w:type="dxa"/>
            <w:gridSpan w:val="27"/>
            <w:tcBorders>
              <w:top w:val="nil"/>
              <w:bottom w:val="nil"/>
            </w:tcBorders>
          </w:tcPr>
          <w:p w14:paraId="401EE31A" w14:textId="77777777" w:rsidR="00480D2A" w:rsidRDefault="00480D2A">
            <w:pPr>
              <w:ind w:left="20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80D2A" w14:paraId="61401E8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344" w:type="dxa"/>
            <w:gridSpan w:val="27"/>
            <w:tcBorders>
              <w:top w:val="nil"/>
              <w:bottom w:val="nil"/>
            </w:tcBorders>
            <w:vAlign w:val="center"/>
          </w:tcPr>
          <w:p w14:paraId="6D369006" w14:textId="77777777" w:rsidR="00480D2A" w:rsidRDefault="00480D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Il/La sottoscritto/a è consapevole che le dichiarazioni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false,  la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falsità negli atti e l'uso di atti falsi comportano l'applicazione delle sanzioni penali previste dall'art. 76 del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DPR  n.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445/2000, nonché la decadenza dei benefici prodotti da provvedimenti emanati sulla base di dichiarazioni non veritiere ai sensi dell’art. 75, del medesimo decreto.</w:t>
            </w:r>
          </w:p>
        </w:tc>
      </w:tr>
      <w:tr w:rsidR="00480D2A" w14:paraId="272BA4ED" w14:textId="77777777">
        <w:trPr>
          <w:cantSplit/>
          <w:trHeight w:val="378"/>
        </w:trPr>
        <w:tc>
          <w:tcPr>
            <w:tcW w:w="6449" w:type="dxa"/>
            <w:gridSpan w:val="2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E10879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B0EF076" w14:textId="77777777" w:rsidR="00480D2A" w:rsidRDefault="00480D2A" w:rsidP="007A761D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Allega copia del permesso di soggiorno (solo per i cittadini extracomunitari)</w:t>
            </w:r>
          </w:p>
        </w:tc>
      </w:tr>
      <w:tr w:rsidR="00480D2A" w14:paraId="14D1899C" w14:textId="77777777">
        <w:trPr>
          <w:cantSplit/>
        </w:trPr>
        <w:tc>
          <w:tcPr>
            <w:tcW w:w="6449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62EB91" w14:textId="77777777" w:rsidR="00480D2A" w:rsidRDefault="0048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________________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  Firma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leggibile ____________________________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9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F400D9" w14:textId="77777777" w:rsidR="00480D2A" w:rsidRDefault="00480D2A" w:rsidP="007A761D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Allega copia di valido documento d'identità</w:t>
            </w:r>
          </w:p>
        </w:tc>
      </w:tr>
    </w:tbl>
    <w:p w14:paraId="4598D40D" w14:textId="77777777" w:rsidR="00480D2A" w:rsidRDefault="00480D2A">
      <w:pPr>
        <w:rPr>
          <w:rFonts w:ascii="Arial" w:hAnsi="Arial" w:cs="Arial"/>
          <w:sz w:val="8"/>
          <w:szCs w:val="8"/>
        </w:rPr>
      </w:pPr>
    </w:p>
    <w:p w14:paraId="130BE146" w14:textId="77777777" w:rsidR="00480D2A" w:rsidRDefault="00480D2A">
      <w:pPr>
        <w:rPr>
          <w:rFonts w:ascii="Arial" w:hAnsi="Arial" w:cs="Arial"/>
          <w:sz w:val="8"/>
          <w:szCs w:val="8"/>
        </w:rPr>
      </w:pPr>
    </w:p>
    <w:p w14:paraId="49CDF925" w14:textId="77777777" w:rsidR="00480D2A" w:rsidRDefault="00480D2A">
      <w:pPr>
        <w:rPr>
          <w:rFonts w:ascii="Arial" w:hAnsi="Arial" w:cs="Arial"/>
          <w:sz w:val="8"/>
          <w:szCs w:val="8"/>
        </w:rPr>
      </w:pPr>
    </w:p>
    <w:p w14:paraId="7DDBDB8D" w14:textId="77777777" w:rsidR="00480D2A" w:rsidRDefault="00480D2A">
      <w:pPr>
        <w:rPr>
          <w:rFonts w:ascii="Arial" w:hAnsi="Arial" w:cs="Arial"/>
          <w:sz w:val="8"/>
          <w:szCs w:val="8"/>
        </w:rPr>
      </w:pPr>
    </w:p>
    <w:p w14:paraId="5C3797DE" w14:textId="77777777" w:rsidR="00480D2A" w:rsidRDefault="00480D2A">
      <w:pPr>
        <w:rPr>
          <w:rFonts w:ascii="Arial" w:hAnsi="Arial" w:cs="Arial"/>
        </w:rPr>
      </w:pPr>
    </w:p>
    <w:sectPr w:rsidR="00480D2A" w:rsidSect="004E655F">
      <w:footerReference w:type="default" r:id="rId9"/>
      <w:pgSz w:w="11906" w:h="16838" w:code="9"/>
      <w:pgMar w:top="567" w:right="851" w:bottom="567" w:left="85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7B20" w14:textId="77777777" w:rsidR="000C424D" w:rsidRDefault="000C424D">
      <w:r>
        <w:separator/>
      </w:r>
    </w:p>
  </w:endnote>
  <w:endnote w:type="continuationSeparator" w:id="0">
    <w:p w14:paraId="2170F4FE" w14:textId="77777777" w:rsidR="000C424D" w:rsidRDefault="000C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3328"/>
    </w:tblGrid>
    <w:tr w:rsidR="005C74BE" w14:paraId="3688693C" w14:textId="77777777">
      <w:tc>
        <w:tcPr>
          <w:tcW w:w="701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9C8C3E" w14:textId="77777777" w:rsidR="005C74BE" w:rsidRDefault="005C74BE">
          <w:pPr>
            <w:pStyle w:val="Pidipagina"/>
            <w:rPr>
              <w:sz w:val="16"/>
              <w:szCs w:val="16"/>
            </w:rPr>
          </w:pPr>
        </w:p>
      </w:tc>
      <w:tc>
        <w:tcPr>
          <w:tcW w:w="33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BBCD6C8" w14:textId="77777777" w:rsidR="005C74BE" w:rsidRDefault="005C74BE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pagina </w:t>
          </w:r>
          <w:r w:rsidR="005C61E4">
            <w:rPr>
              <w:rStyle w:val="Numeropagina"/>
              <w:rFonts w:cs="Arial"/>
              <w:sz w:val="16"/>
              <w:szCs w:val="16"/>
            </w:rPr>
            <w:fldChar w:fldCharType="begin"/>
          </w:r>
          <w:r>
            <w:rPr>
              <w:rStyle w:val="Numeropagina"/>
              <w:rFonts w:cs="Arial"/>
              <w:sz w:val="16"/>
              <w:szCs w:val="16"/>
            </w:rPr>
            <w:instrText xml:space="preserve"> PAGE </w:instrText>
          </w:r>
          <w:r w:rsidR="005C61E4">
            <w:rPr>
              <w:rStyle w:val="Numeropagina"/>
              <w:rFonts w:cs="Arial"/>
              <w:sz w:val="16"/>
              <w:szCs w:val="16"/>
            </w:rPr>
            <w:fldChar w:fldCharType="separate"/>
          </w:r>
          <w:r w:rsidR="00B117E7">
            <w:rPr>
              <w:rStyle w:val="Numeropagina"/>
              <w:rFonts w:cs="Arial"/>
              <w:noProof/>
              <w:sz w:val="16"/>
              <w:szCs w:val="16"/>
            </w:rPr>
            <w:t>1</w:t>
          </w:r>
          <w:r w:rsidR="005C61E4">
            <w:rPr>
              <w:rStyle w:val="Numeropagina"/>
              <w:rFonts w:cs="Arial"/>
              <w:sz w:val="16"/>
              <w:szCs w:val="16"/>
            </w:rPr>
            <w:fldChar w:fldCharType="end"/>
          </w:r>
          <w:r>
            <w:rPr>
              <w:rStyle w:val="Numeropagina"/>
              <w:rFonts w:cs="Arial"/>
              <w:sz w:val="16"/>
              <w:szCs w:val="16"/>
            </w:rPr>
            <w:t xml:space="preserve"> di 6 </w:t>
          </w:r>
        </w:p>
      </w:tc>
    </w:tr>
  </w:tbl>
  <w:p w14:paraId="2A39ED94" w14:textId="77777777" w:rsidR="005C74BE" w:rsidRDefault="005C74BE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2F54" w14:textId="77777777" w:rsidR="000C424D" w:rsidRDefault="000C424D">
      <w:r>
        <w:separator/>
      </w:r>
    </w:p>
  </w:footnote>
  <w:footnote w:type="continuationSeparator" w:id="0">
    <w:p w14:paraId="1B3428D1" w14:textId="77777777" w:rsidR="000C424D" w:rsidRDefault="000C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714"/>
    <w:multiLevelType w:val="hybridMultilevel"/>
    <w:tmpl w:val="D33C32F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0CC9"/>
    <w:multiLevelType w:val="singleLevel"/>
    <w:tmpl w:val="43D25080"/>
    <w:name w:val="RTF_Num 282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sz w:val="22"/>
      </w:rPr>
    </w:lvl>
  </w:abstractNum>
  <w:abstractNum w:abstractNumId="2" w15:restartNumberingAfterBreak="0">
    <w:nsid w:val="0E405C2D"/>
    <w:multiLevelType w:val="singleLevel"/>
    <w:tmpl w:val="1AF0C522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8"/>
      </w:rPr>
    </w:lvl>
  </w:abstractNum>
  <w:abstractNum w:abstractNumId="3" w15:restartNumberingAfterBreak="0">
    <w:nsid w:val="11B61742"/>
    <w:multiLevelType w:val="hybridMultilevel"/>
    <w:tmpl w:val="05561BB2"/>
    <w:lvl w:ilvl="0" w:tplc="02B6628A">
      <w:start w:val="1"/>
      <w:numFmt w:val="bullet"/>
      <w:lvlText w:val=""/>
      <w:lvlJc w:val="left"/>
      <w:pPr>
        <w:ind w:left="1117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5563143"/>
    <w:multiLevelType w:val="singleLevel"/>
    <w:tmpl w:val="02B6628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F983FAD"/>
    <w:multiLevelType w:val="singleLevel"/>
    <w:tmpl w:val="00E6CB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731840"/>
    <w:multiLevelType w:val="multilevel"/>
    <w:tmpl w:val="DB6EB4F0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E401E"/>
    <w:multiLevelType w:val="multilevel"/>
    <w:tmpl w:val="DB6EB4F0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10A5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C22C53"/>
    <w:multiLevelType w:val="multilevel"/>
    <w:tmpl w:val="DB6EB4F0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59BD"/>
    <w:multiLevelType w:val="singleLevel"/>
    <w:tmpl w:val="88E4F262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8"/>
      </w:rPr>
    </w:lvl>
  </w:abstractNum>
  <w:abstractNum w:abstractNumId="11" w15:restartNumberingAfterBreak="0">
    <w:nsid w:val="3438180E"/>
    <w:multiLevelType w:val="singleLevel"/>
    <w:tmpl w:val="43D25080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sz w:val="22"/>
      </w:rPr>
    </w:lvl>
  </w:abstractNum>
  <w:abstractNum w:abstractNumId="12" w15:restartNumberingAfterBreak="0">
    <w:nsid w:val="3F65455C"/>
    <w:multiLevelType w:val="singleLevel"/>
    <w:tmpl w:val="9E383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685569"/>
    <w:multiLevelType w:val="singleLevel"/>
    <w:tmpl w:val="BBFC6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4" w15:restartNumberingAfterBreak="0">
    <w:nsid w:val="4C453098"/>
    <w:multiLevelType w:val="singleLevel"/>
    <w:tmpl w:val="00E6CB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18450E"/>
    <w:multiLevelType w:val="hybridMultilevel"/>
    <w:tmpl w:val="D55CCC2A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D955D6"/>
    <w:multiLevelType w:val="singleLevel"/>
    <w:tmpl w:val="00E6CB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0D38A6"/>
    <w:multiLevelType w:val="singleLevel"/>
    <w:tmpl w:val="9E383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5D161A"/>
    <w:multiLevelType w:val="multilevel"/>
    <w:tmpl w:val="B0BA74F4"/>
    <w:lvl w:ilvl="0">
      <w:start w:val="1"/>
      <w:numFmt w:val="bullet"/>
      <w:lvlText w:val=""/>
      <w:lvlJc w:val="left"/>
      <w:pPr>
        <w:tabs>
          <w:tab w:val="num" w:pos="757"/>
        </w:tabs>
        <w:ind w:left="567" w:hanging="17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021B6"/>
    <w:multiLevelType w:val="singleLevel"/>
    <w:tmpl w:val="F54C1D6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0" w15:restartNumberingAfterBreak="0">
    <w:nsid w:val="73A5600A"/>
    <w:multiLevelType w:val="multilevel"/>
    <w:tmpl w:val="DB6EB4F0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136C3"/>
    <w:multiLevelType w:val="multilevel"/>
    <w:tmpl w:val="DB6EB4F0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240D0"/>
    <w:multiLevelType w:val="singleLevel"/>
    <w:tmpl w:val="BBFC6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23" w15:restartNumberingAfterBreak="0">
    <w:nsid w:val="79CD7E43"/>
    <w:multiLevelType w:val="singleLevel"/>
    <w:tmpl w:val="9E383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DA4A59"/>
    <w:multiLevelType w:val="singleLevel"/>
    <w:tmpl w:val="F54C1D6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num w:numId="1" w16cid:durableId="2117406684">
    <w:abstractNumId w:val="4"/>
  </w:num>
  <w:num w:numId="2" w16cid:durableId="1518275282">
    <w:abstractNumId w:val="5"/>
  </w:num>
  <w:num w:numId="3" w16cid:durableId="2036149778">
    <w:abstractNumId w:val="16"/>
  </w:num>
  <w:num w:numId="4" w16cid:durableId="1888495079">
    <w:abstractNumId w:val="14"/>
  </w:num>
  <w:num w:numId="5" w16cid:durableId="1648128732">
    <w:abstractNumId w:val="10"/>
  </w:num>
  <w:num w:numId="6" w16cid:durableId="1972006753">
    <w:abstractNumId w:val="2"/>
  </w:num>
  <w:num w:numId="7" w16cid:durableId="32924560">
    <w:abstractNumId w:val="9"/>
  </w:num>
  <w:num w:numId="8" w16cid:durableId="1493641081">
    <w:abstractNumId w:val="6"/>
  </w:num>
  <w:num w:numId="9" w16cid:durableId="831917285">
    <w:abstractNumId w:val="21"/>
  </w:num>
  <w:num w:numId="10" w16cid:durableId="977035038">
    <w:abstractNumId w:val="7"/>
  </w:num>
  <w:num w:numId="11" w16cid:durableId="538124822">
    <w:abstractNumId w:val="23"/>
  </w:num>
  <w:num w:numId="12" w16cid:durableId="819228626">
    <w:abstractNumId w:val="20"/>
  </w:num>
  <w:num w:numId="13" w16cid:durableId="1151871179">
    <w:abstractNumId w:val="12"/>
  </w:num>
  <w:num w:numId="14" w16cid:durableId="1505823545">
    <w:abstractNumId w:val="1"/>
  </w:num>
  <w:num w:numId="15" w16cid:durableId="1914731205">
    <w:abstractNumId w:val="11"/>
  </w:num>
  <w:num w:numId="16" w16cid:durableId="788364">
    <w:abstractNumId w:val="13"/>
  </w:num>
  <w:num w:numId="17" w16cid:durableId="270674375">
    <w:abstractNumId w:val="19"/>
  </w:num>
  <w:num w:numId="18" w16cid:durableId="1703549461">
    <w:abstractNumId w:val="24"/>
  </w:num>
  <w:num w:numId="19" w16cid:durableId="525680255">
    <w:abstractNumId w:val="22"/>
  </w:num>
  <w:num w:numId="20" w16cid:durableId="612245457">
    <w:abstractNumId w:val="18"/>
  </w:num>
  <w:num w:numId="21" w16cid:durableId="605698033">
    <w:abstractNumId w:val="17"/>
  </w:num>
  <w:num w:numId="22" w16cid:durableId="740642217">
    <w:abstractNumId w:val="3"/>
  </w:num>
  <w:num w:numId="23" w16cid:durableId="1240484477">
    <w:abstractNumId w:val="15"/>
  </w:num>
  <w:num w:numId="24" w16cid:durableId="1940523448">
    <w:abstractNumId w:val="8"/>
  </w:num>
  <w:num w:numId="25" w16cid:durableId="143570760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1D"/>
    <w:rsid w:val="000B4EAB"/>
    <w:rsid w:val="000C424D"/>
    <w:rsid w:val="00290B58"/>
    <w:rsid w:val="002F4C07"/>
    <w:rsid w:val="00313D63"/>
    <w:rsid w:val="00330D49"/>
    <w:rsid w:val="003356E4"/>
    <w:rsid w:val="00345A1E"/>
    <w:rsid w:val="003676C4"/>
    <w:rsid w:val="00415C2E"/>
    <w:rsid w:val="00417525"/>
    <w:rsid w:val="00426727"/>
    <w:rsid w:val="0044600F"/>
    <w:rsid w:val="00480D2A"/>
    <w:rsid w:val="004E655F"/>
    <w:rsid w:val="00522525"/>
    <w:rsid w:val="00551785"/>
    <w:rsid w:val="00555121"/>
    <w:rsid w:val="00556930"/>
    <w:rsid w:val="005C61E4"/>
    <w:rsid w:val="005C74BE"/>
    <w:rsid w:val="00604287"/>
    <w:rsid w:val="00611DA9"/>
    <w:rsid w:val="00614EE1"/>
    <w:rsid w:val="0066061D"/>
    <w:rsid w:val="006A1EA4"/>
    <w:rsid w:val="006E0C36"/>
    <w:rsid w:val="006E635F"/>
    <w:rsid w:val="00716FBC"/>
    <w:rsid w:val="0073511A"/>
    <w:rsid w:val="007A761D"/>
    <w:rsid w:val="00864FA6"/>
    <w:rsid w:val="008F059A"/>
    <w:rsid w:val="008F6F87"/>
    <w:rsid w:val="0090421A"/>
    <w:rsid w:val="009210BE"/>
    <w:rsid w:val="009403D3"/>
    <w:rsid w:val="009E116E"/>
    <w:rsid w:val="009E139E"/>
    <w:rsid w:val="00A61F3D"/>
    <w:rsid w:val="00A642A1"/>
    <w:rsid w:val="00A97FF3"/>
    <w:rsid w:val="00B117E7"/>
    <w:rsid w:val="00B11D1E"/>
    <w:rsid w:val="00B66835"/>
    <w:rsid w:val="00BB2E86"/>
    <w:rsid w:val="00BB3F8C"/>
    <w:rsid w:val="00C05266"/>
    <w:rsid w:val="00C64B5A"/>
    <w:rsid w:val="00CE5BB1"/>
    <w:rsid w:val="00CF07AD"/>
    <w:rsid w:val="00D061C2"/>
    <w:rsid w:val="00D23198"/>
    <w:rsid w:val="00DF23EC"/>
    <w:rsid w:val="00DF76D6"/>
    <w:rsid w:val="00EA4D93"/>
    <w:rsid w:val="00F348C0"/>
    <w:rsid w:val="00F46C18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8D4EB"/>
  <w15:docId w15:val="{5AEB134A-95E7-4D5A-86C5-D0C600DA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55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E655F"/>
    <w:pPr>
      <w:keepNext/>
      <w:outlineLvl w:val="0"/>
    </w:pPr>
    <w:rPr>
      <w:rFonts w:ascii="Arial" w:hAnsi="Arial" w:cs="Arial"/>
      <w:sz w:val="28"/>
      <w:szCs w:val="28"/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E655F"/>
    <w:pPr>
      <w:keepNext/>
      <w:jc w:val="both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E655F"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E655F"/>
    <w:pPr>
      <w:keepNext/>
      <w:outlineLvl w:val="3"/>
    </w:pPr>
    <w:rPr>
      <w:rFonts w:ascii="Arial" w:hAnsi="Arial" w:cs="Arial"/>
      <w:b/>
      <w:bCs/>
      <w:i/>
      <w:iCs/>
      <w:sz w:val="22"/>
      <w:szCs w:val="22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E655F"/>
    <w:pPr>
      <w:keepNext/>
      <w:jc w:val="both"/>
      <w:outlineLvl w:val="4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E655F"/>
    <w:pPr>
      <w:keepNext/>
      <w:pBdr>
        <w:top w:val="single" w:sz="6" w:space="1" w:color="auto"/>
        <w:left w:val="single" w:sz="6" w:space="1" w:color="auto"/>
        <w:bottom w:val="single" w:sz="6" w:space="3" w:color="auto"/>
        <w:right w:val="single" w:sz="6" w:space="1" w:color="auto"/>
      </w:pBdr>
      <w:tabs>
        <w:tab w:val="left" w:pos="142"/>
        <w:tab w:val="right" w:pos="10780"/>
      </w:tabs>
      <w:spacing w:line="360" w:lineRule="auto"/>
      <w:ind w:firstLine="142"/>
      <w:outlineLvl w:val="5"/>
    </w:pPr>
    <w:rPr>
      <w:rFonts w:ascii="Arial" w:hAnsi="Arial" w:cs="Arial"/>
      <w:b/>
      <w:bCs/>
      <w:sz w:val="18"/>
      <w:szCs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E655F"/>
    <w:pPr>
      <w:keepNext/>
      <w:outlineLvl w:val="6"/>
    </w:pPr>
    <w:rPr>
      <w:rFonts w:ascii="Arial" w:hAnsi="Arial" w:cs="Arial"/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E655F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E655F"/>
    <w:pPr>
      <w:keepNext/>
      <w:jc w:val="center"/>
      <w:outlineLvl w:val="8"/>
    </w:pPr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E6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4E65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4E65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4E655F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4E655F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4E655F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4E655F"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4E655F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4E655F"/>
    <w:rPr>
      <w:rFonts w:asciiTheme="majorHAnsi" w:eastAsiaTheme="majorEastAsia" w:hAnsiTheme="majorHAnsi" w:cstheme="majorBidi"/>
    </w:rPr>
  </w:style>
  <w:style w:type="paragraph" w:styleId="Testonormale">
    <w:name w:val="Plain Text"/>
    <w:basedOn w:val="Normale"/>
    <w:link w:val="TestonormaleCarattere"/>
    <w:uiPriority w:val="99"/>
    <w:rsid w:val="004E655F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4E655F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E655F"/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E655F"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E655F"/>
    <w:pPr>
      <w:widowControl w:val="0"/>
      <w:suppressAutoHyphens/>
      <w:jc w:val="both"/>
    </w:pPr>
    <w:rPr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4E655F"/>
    <w:rPr>
      <w:rFonts w:ascii="Times New Roman" w:hAnsi="Times New Roman" w:cs="Times New Roman"/>
      <w:sz w:val="16"/>
      <w:szCs w:val="16"/>
    </w:rPr>
  </w:style>
  <w:style w:type="paragraph" w:styleId="Intestazione">
    <w:name w:val="header"/>
    <w:basedOn w:val="Normale"/>
    <w:link w:val="IntestazioneCarattere"/>
    <w:rsid w:val="004E655F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E655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E655F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E655F"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4E655F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4E655F"/>
    <w:pPr>
      <w:widowControl w:val="0"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uppressAutoHyphens/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4E655F"/>
    <w:rPr>
      <w:rFonts w:ascii="Times New Roman" w:hAnsi="Times New Roman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E655F"/>
    <w:pPr>
      <w:ind w:left="342" w:hanging="171"/>
    </w:pPr>
    <w:rPr>
      <w:rFonts w:ascii="Arial" w:hAnsi="Arial" w:cs="Arial"/>
      <w:sz w:val="12"/>
      <w:szCs w:val="1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4E655F"/>
    <w:rPr>
      <w:rFonts w:ascii="Times New Roman" w:hAnsi="Times New Roman"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4E655F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2" w:color="auto"/>
      </w:pBdr>
      <w:ind w:left="426" w:right="565"/>
      <w:jc w:val="both"/>
    </w:pPr>
    <w:rPr>
      <w:rFonts w:ascii="Arial" w:hAnsi="Arial" w:cs="Arial"/>
    </w:rPr>
  </w:style>
  <w:style w:type="paragraph" w:customStyle="1" w:styleId="CM17">
    <w:name w:val="CM17"/>
    <w:basedOn w:val="Normale"/>
    <w:next w:val="Normale"/>
    <w:uiPriority w:val="99"/>
    <w:rsid w:val="004E655F"/>
    <w:pPr>
      <w:widowControl w:val="0"/>
      <w:suppressAutoHyphens/>
      <w:spacing w:after="855"/>
    </w:pPr>
    <w:rPr>
      <w:sz w:val="24"/>
      <w:szCs w:val="24"/>
    </w:rPr>
  </w:style>
  <w:style w:type="paragraph" w:customStyle="1" w:styleId="WW-BodyText2">
    <w:name w:val="WW-Body Text 2"/>
    <w:basedOn w:val="Normale"/>
    <w:uiPriority w:val="99"/>
    <w:rsid w:val="004E655F"/>
    <w:pPr>
      <w:widowControl w:val="0"/>
      <w:suppressAutoHyphens/>
      <w:jc w:val="both"/>
    </w:pPr>
  </w:style>
  <w:style w:type="paragraph" w:styleId="Paragrafoelenco">
    <w:name w:val="List Paragraph"/>
    <w:basedOn w:val="Normale"/>
    <w:uiPriority w:val="34"/>
    <w:qFormat/>
    <w:rsid w:val="00716FBC"/>
    <w:pPr>
      <w:ind w:left="720"/>
      <w:contextualSpacing/>
    </w:pPr>
  </w:style>
  <w:style w:type="paragraph" w:customStyle="1" w:styleId="Default">
    <w:name w:val="Default"/>
    <w:rsid w:val="006E0C3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388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4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147F0-44B3-4CC5-95C8-979BAF54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6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01</vt:lpstr>
    </vt:vector>
  </TitlesOfParts>
  <Company>Comune di Padova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01</dc:title>
  <dc:creator>Comune di Padova</dc:creator>
  <cp:lastModifiedBy>Francesca Mugnani</cp:lastModifiedBy>
  <cp:revision>15</cp:revision>
  <cp:lastPrinted>2015-01-22T09:46:00Z</cp:lastPrinted>
  <dcterms:created xsi:type="dcterms:W3CDTF">2026-05-04T10:08:00Z</dcterms:created>
  <dcterms:modified xsi:type="dcterms:W3CDTF">2026-05-14T14:57:00Z</dcterms:modified>
</cp:coreProperties>
</file>